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ADB" w:rsidRPr="00394ADB" w:rsidRDefault="00394ADB" w:rsidP="00394ADB">
      <w:pPr>
        <w:spacing w:before="200" w:line="240" w:lineRule="auto"/>
        <w:ind w:left="-57" w:right="-567"/>
        <w:jc w:val="center"/>
        <w:rPr>
          <w:rFonts w:ascii="Times New Roman" w:eastAsia="Times New Roman" w:hAnsi="Times New Roman" w:cs="Times New Roman"/>
          <w:iCs/>
          <w:sz w:val="28"/>
          <w:szCs w:val="28"/>
          <w:lang w:eastAsia="ru-RU"/>
        </w:rPr>
      </w:pPr>
      <w:bookmarkStart w:id="0" w:name="_Hlk26898067"/>
      <w:bookmarkStart w:id="1" w:name="_Hlk501479821"/>
      <w:bookmarkEnd w:id="0"/>
      <w:r w:rsidRPr="00394ADB">
        <w:rPr>
          <w:rFonts w:ascii="Times New Roman" w:eastAsia="Times New Roman" w:hAnsi="Times New Roman" w:cs="Times New Roman"/>
          <w:iCs/>
          <w:sz w:val="28"/>
          <w:szCs w:val="28"/>
          <w:lang w:eastAsia="ru-RU"/>
        </w:rPr>
        <w:t>Федеральное государственное бюджетное образовательное учреждение высшего профессионального образования</w:t>
      </w:r>
    </w:p>
    <w:tbl>
      <w:tblPr>
        <w:tblW w:w="9210" w:type="dxa"/>
        <w:tblInd w:w="108" w:type="dxa"/>
        <w:tblBorders>
          <w:bottom w:val="single" w:sz="18" w:space="0" w:color="auto"/>
        </w:tblBorders>
        <w:tblLayout w:type="fixed"/>
        <w:tblLook w:val="04A0"/>
      </w:tblPr>
      <w:tblGrid>
        <w:gridCol w:w="1417"/>
        <w:gridCol w:w="7793"/>
      </w:tblGrid>
      <w:tr w:rsidR="00394ADB" w:rsidRPr="00394ADB" w:rsidTr="00A06488">
        <w:tc>
          <w:tcPr>
            <w:tcW w:w="1418" w:type="dxa"/>
            <w:tcBorders>
              <w:top w:val="nil"/>
              <w:left w:val="nil"/>
              <w:bottom w:val="single" w:sz="18" w:space="0" w:color="auto"/>
              <w:right w:val="nil"/>
            </w:tcBorders>
            <w:vAlign w:val="center"/>
            <w:hideMark/>
          </w:tcPr>
          <w:p w:rsidR="00394ADB" w:rsidRPr="00394ADB" w:rsidRDefault="00394ADB" w:rsidP="00A06488">
            <w:pPr>
              <w:widowControl w:val="0"/>
              <w:spacing w:before="240" w:after="240" w:line="240" w:lineRule="auto"/>
              <w:ind w:left="-57" w:right="-567"/>
              <w:jc w:val="center"/>
              <w:rPr>
                <w:rFonts w:ascii="Times New Roman" w:eastAsia="Times New Roman" w:hAnsi="Times New Roman" w:cs="Times New Roman"/>
                <w:iCs/>
                <w:snapToGrid w:val="0"/>
                <w:sz w:val="28"/>
                <w:szCs w:val="28"/>
                <w:lang w:eastAsia="ru-RU"/>
              </w:rPr>
            </w:pPr>
            <w:r w:rsidRPr="00394ADB">
              <w:rPr>
                <w:rFonts w:ascii="Times New Roman" w:eastAsia="Times New Roman" w:hAnsi="Times New Roman" w:cs="Times New Roman"/>
                <w:iCs/>
                <w:noProof/>
                <w:sz w:val="28"/>
                <w:szCs w:val="28"/>
                <w:lang w:eastAsia="ru-RU"/>
              </w:rPr>
              <w:drawing>
                <wp:inline distT="0" distB="0" distL="0" distR="0">
                  <wp:extent cx="733425" cy="828675"/>
                  <wp:effectExtent l="0" t="0" r="9525" b="9525"/>
                  <wp:docPr id="5" name="Рисунок 4" descr="Gerb-BMSTU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BMSTU_0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3425" cy="828675"/>
                          </a:xfrm>
                          <a:prstGeom prst="rect">
                            <a:avLst/>
                          </a:prstGeom>
                          <a:noFill/>
                          <a:ln>
                            <a:noFill/>
                          </a:ln>
                        </pic:spPr>
                      </pic:pic>
                    </a:graphicData>
                  </a:graphic>
                </wp:inline>
              </w:drawing>
            </w:r>
          </w:p>
        </w:tc>
        <w:tc>
          <w:tcPr>
            <w:tcW w:w="7797" w:type="dxa"/>
            <w:tcBorders>
              <w:top w:val="nil"/>
              <w:left w:val="nil"/>
              <w:bottom w:val="single" w:sz="18" w:space="0" w:color="auto"/>
              <w:right w:val="nil"/>
            </w:tcBorders>
            <w:vAlign w:val="center"/>
            <w:hideMark/>
          </w:tcPr>
          <w:p w:rsidR="00394ADB" w:rsidRPr="00394ADB" w:rsidRDefault="00394ADB" w:rsidP="00A06488">
            <w:pPr>
              <w:widowControl w:val="0"/>
              <w:spacing w:before="120" w:after="120" w:line="240" w:lineRule="auto"/>
              <w:ind w:left="-57" w:right="-567"/>
              <w:jc w:val="center"/>
              <w:rPr>
                <w:rFonts w:ascii="Times New Roman" w:eastAsia="Times New Roman" w:hAnsi="Times New Roman" w:cs="Times New Roman"/>
                <w:iCs/>
                <w:snapToGrid w:val="0"/>
                <w:sz w:val="28"/>
                <w:szCs w:val="28"/>
                <w:lang w:eastAsia="ru-RU"/>
              </w:rPr>
            </w:pPr>
            <w:r w:rsidRPr="00394ADB">
              <w:rPr>
                <w:rFonts w:ascii="Times New Roman" w:eastAsia="Times New Roman" w:hAnsi="Times New Roman" w:cs="Times New Roman"/>
                <w:iCs/>
                <w:snapToGrid w:val="0"/>
                <w:sz w:val="28"/>
                <w:szCs w:val="28"/>
                <w:lang w:eastAsia="ru-RU"/>
              </w:rPr>
              <w:t xml:space="preserve">«Московский государственный технический университет </w:t>
            </w:r>
            <w:r w:rsidRPr="00394ADB">
              <w:rPr>
                <w:rFonts w:ascii="Times New Roman" w:eastAsia="Times New Roman" w:hAnsi="Times New Roman" w:cs="Times New Roman"/>
                <w:iCs/>
                <w:snapToGrid w:val="0"/>
                <w:sz w:val="28"/>
                <w:szCs w:val="28"/>
                <w:lang w:eastAsia="ru-RU"/>
              </w:rPr>
              <w:br/>
              <w:t>имени Н.Э. Баумана»</w:t>
            </w:r>
          </w:p>
          <w:p w:rsidR="00394ADB" w:rsidRPr="00394ADB" w:rsidRDefault="00394ADB" w:rsidP="00A06488">
            <w:pPr>
              <w:widowControl w:val="0"/>
              <w:spacing w:before="120" w:after="120" w:line="240" w:lineRule="auto"/>
              <w:ind w:left="-57" w:right="-567"/>
              <w:jc w:val="center"/>
              <w:rPr>
                <w:rFonts w:ascii="Times New Roman" w:eastAsia="Times New Roman" w:hAnsi="Times New Roman" w:cs="Times New Roman"/>
                <w:iCs/>
                <w:snapToGrid w:val="0"/>
                <w:sz w:val="28"/>
                <w:szCs w:val="28"/>
                <w:lang w:eastAsia="ru-RU"/>
              </w:rPr>
            </w:pPr>
            <w:r w:rsidRPr="00394ADB">
              <w:rPr>
                <w:rFonts w:ascii="Times New Roman" w:eastAsia="Times New Roman" w:hAnsi="Times New Roman" w:cs="Times New Roman"/>
                <w:iCs/>
                <w:snapToGrid w:val="0"/>
                <w:sz w:val="28"/>
                <w:szCs w:val="28"/>
                <w:lang w:eastAsia="ru-RU"/>
              </w:rPr>
              <w:t>(МГТУ им. Н.Э. Баумана)</w:t>
            </w:r>
          </w:p>
        </w:tc>
      </w:tr>
    </w:tbl>
    <w:p w:rsidR="00394ADB" w:rsidRPr="00394ADB" w:rsidRDefault="00394ADB" w:rsidP="00394ADB">
      <w:pPr>
        <w:widowControl w:val="0"/>
        <w:shd w:val="clear" w:color="auto" w:fill="FFFFFF"/>
        <w:tabs>
          <w:tab w:val="left" w:pos="5670"/>
        </w:tabs>
        <w:spacing w:after="0" w:line="360" w:lineRule="auto"/>
        <w:ind w:left="-57" w:right="-567"/>
        <w:rPr>
          <w:rFonts w:ascii="Times New Roman" w:eastAsia="Times New Roman" w:hAnsi="Times New Roman" w:cs="Times New Roman"/>
          <w:iCs/>
          <w:snapToGrid w:val="0"/>
          <w:sz w:val="28"/>
          <w:szCs w:val="28"/>
          <w:lang w:eastAsia="ru-RU"/>
        </w:rPr>
      </w:pPr>
    </w:p>
    <w:p w:rsidR="00394ADB" w:rsidRPr="00394ADB" w:rsidRDefault="00394ADB" w:rsidP="00394ADB">
      <w:pPr>
        <w:widowControl w:val="0"/>
        <w:shd w:val="clear" w:color="auto" w:fill="FFFFFF"/>
        <w:tabs>
          <w:tab w:val="left" w:pos="5670"/>
        </w:tabs>
        <w:spacing w:after="0" w:line="360" w:lineRule="auto"/>
        <w:ind w:left="-57" w:right="-569"/>
        <w:rPr>
          <w:rFonts w:ascii="Times New Roman" w:eastAsia="Times New Roman" w:hAnsi="Times New Roman" w:cs="Times New Roman"/>
          <w:iCs/>
          <w:snapToGrid w:val="0"/>
          <w:sz w:val="28"/>
          <w:szCs w:val="28"/>
          <w:lang w:eastAsia="ru-RU"/>
        </w:rPr>
      </w:pPr>
      <w:r w:rsidRPr="00394ADB">
        <w:rPr>
          <w:rFonts w:ascii="Times New Roman" w:eastAsia="Times New Roman" w:hAnsi="Times New Roman" w:cs="Times New Roman"/>
          <w:iCs/>
          <w:snapToGrid w:val="0"/>
          <w:sz w:val="28"/>
          <w:szCs w:val="28"/>
          <w:lang w:eastAsia="ru-RU"/>
        </w:rPr>
        <w:t>ФАКУЛЬТЕТ  __</w:t>
      </w:r>
      <w:r w:rsidRPr="00394ADB">
        <w:rPr>
          <w:rFonts w:ascii="Times New Roman" w:eastAsia="Times New Roman" w:hAnsi="Times New Roman" w:cs="Times New Roman"/>
          <w:iCs/>
          <w:snapToGrid w:val="0"/>
          <w:sz w:val="28"/>
          <w:szCs w:val="28"/>
          <w:u w:val="single"/>
          <w:lang w:eastAsia="ru-RU"/>
        </w:rPr>
        <w:t>ОЭП</w:t>
      </w:r>
      <w:r w:rsidRPr="00394ADB">
        <w:rPr>
          <w:rFonts w:ascii="Times New Roman" w:eastAsia="Times New Roman" w:hAnsi="Times New Roman" w:cs="Times New Roman"/>
          <w:iCs/>
          <w:snapToGrid w:val="0"/>
          <w:sz w:val="28"/>
          <w:szCs w:val="28"/>
          <w:lang w:eastAsia="ru-RU"/>
        </w:rPr>
        <w:t>_______________________________________________</w:t>
      </w:r>
    </w:p>
    <w:p w:rsidR="00394ADB" w:rsidRPr="00394ADB" w:rsidRDefault="00394ADB" w:rsidP="00394ADB">
      <w:pPr>
        <w:widowControl w:val="0"/>
        <w:shd w:val="clear" w:color="auto" w:fill="FFFFFF"/>
        <w:tabs>
          <w:tab w:val="left" w:pos="5670"/>
        </w:tabs>
        <w:spacing w:after="0" w:line="360" w:lineRule="auto"/>
        <w:ind w:left="-57" w:right="-567"/>
        <w:rPr>
          <w:rFonts w:ascii="Times New Roman" w:eastAsia="Times New Roman" w:hAnsi="Times New Roman" w:cs="Times New Roman"/>
          <w:iCs/>
          <w:snapToGrid w:val="0"/>
          <w:sz w:val="28"/>
          <w:szCs w:val="28"/>
          <w:lang w:eastAsia="ru-RU"/>
        </w:rPr>
      </w:pPr>
      <w:r w:rsidRPr="00394ADB">
        <w:rPr>
          <w:rFonts w:ascii="Times New Roman" w:eastAsia="Times New Roman" w:hAnsi="Times New Roman" w:cs="Times New Roman"/>
          <w:iCs/>
          <w:snapToGrid w:val="0"/>
          <w:sz w:val="28"/>
          <w:szCs w:val="28"/>
          <w:lang w:eastAsia="ru-RU"/>
        </w:rPr>
        <w:t>КАФЕДРА  _____</w:t>
      </w:r>
      <w:r w:rsidRPr="00394ADB">
        <w:rPr>
          <w:rFonts w:ascii="Times New Roman" w:eastAsia="Times New Roman" w:hAnsi="Times New Roman" w:cs="Times New Roman"/>
          <w:iCs/>
          <w:snapToGrid w:val="0"/>
          <w:sz w:val="28"/>
          <w:szCs w:val="28"/>
          <w:u w:val="single"/>
          <w:lang w:eastAsia="ru-RU"/>
        </w:rPr>
        <w:t>РЛ2</w:t>
      </w:r>
      <w:r w:rsidRPr="00394ADB">
        <w:rPr>
          <w:rFonts w:ascii="Times New Roman" w:eastAsia="Times New Roman" w:hAnsi="Times New Roman" w:cs="Times New Roman"/>
          <w:iCs/>
          <w:snapToGrid w:val="0"/>
          <w:sz w:val="28"/>
          <w:szCs w:val="28"/>
          <w:lang w:eastAsia="ru-RU"/>
        </w:rPr>
        <w:t>_______________________________________________</w:t>
      </w:r>
    </w:p>
    <w:p w:rsidR="00394ADB" w:rsidRPr="00394ADB" w:rsidRDefault="00394ADB" w:rsidP="00394ADB">
      <w:pPr>
        <w:widowControl w:val="0"/>
        <w:shd w:val="clear" w:color="auto" w:fill="FFFFFF"/>
        <w:tabs>
          <w:tab w:val="left" w:pos="5670"/>
        </w:tabs>
        <w:spacing w:after="0" w:line="360" w:lineRule="auto"/>
        <w:ind w:left="-57" w:right="-567"/>
        <w:rPr>
          <w:rFonts w:ascii="Times New Roman" w:eastAsia="Times New Roman" w:hAnsi="Times New Roman" w:cs="Times New Roman"/>
          <w:iCs/>
          <w:snapToGrid w:val="0"/>
          <w:sz w:val="28"/>
          <w:szCs w:val="28"/>
          <w:lang w:eastAsia="ru-RU"/>
        </w:rPr>
      </w:pPr>
      <w:r w:rsidRPr="00394ADB">
        <w:rPr>
          <w:rFonts w:ascii="Times New Roman" w:eastAsia="Times New Roman" w:hAnsi="Times New Roman" w:cs="Times New Roman"/>
          <w:iCs/>
          <w:snapToGrid w:val="0"/>
          <w:sz w:val="28"/>
          <w:szCs w:val="28"/>
          <w:lang w:eastAsia="ru-RU"/>
        </w:rPr>
        <w:t>__________________________________________________________________</w:t>
      </w:r>
    </w:p>
    <w:p w:rsidR="00394ADB" w:rsidRPr="00394ADB" w:rsidRDefault="00394ADB" w:rsidP="00394ADB">
      <w:pPr>
        <w:widowControl w:val="0"/>
        <w:shd w:val="clear" w:color="auto" w:fill="FFFFFF"/>
        <w:spacing w:before="700" w:after="240" w:line="240" w:lineRule="auto"/>
        <w:ind w:right="-2"/>
        <w:jc w:val="center"/>
        <w:rPr>
          <w:rFonts w:ascii="Times New Roman" w:eastAsia="Times New Roman" w:hAnsi="Times New Roman" w:cs="Times New Roman"/>
          <w:iCs/>
          <w:snapToGrid w:val="0"/>
          <w:spacing w:val="100"/>
          <w:sz w:val="28"/>
          <w:szCs w:val="28"/>
          <w:lang w:eastAsia="ru-RU"/>
        </w:rPr>
      </w:pPr>
      <w:r w:rsidRPr="00394ADB">
        <w:rPr>
          <w:rFonts w:ascii="Times New Roman" w:eastAsia="Times New Roman" w:hAnsi="Times New Roman" w:cs="Times New Roman"/>
          <w:iCs/>
          <w:snapToGrid w:val="0"/>
          <w:spacing w:val="100"/>
          <w:sz w:val="28"/>
          <w:szCs w:val="28"/>
          <w:lang w:eastAsia="ru-RU"/>
        </w:rPr>
        <w:t>Реферат на тему:</w:t>
      </w:r>
    </w:p>
    <w:p w:rsidR="00394ADB" w:rsidRPr="00394ADB" w:rsidRDefault="00394ADB" w:rsidP="00394ADB">
      <w:pPr>
        <w:pStyle w:val="a9"/>
        <w:shd w:val="clear" w:color="auto" w:fill="FFFFFF"/>
        <w:spacing w:after="0" w:line="360" w:lineRule="atLeast"/>
        <w:ind w:left="-142" w:firstLine="568"/>
        <w:jc w:val="center"/>
        <w:rPr>
          <w:iCs/>
          <w:color w:val="000000"/>
          <w:sz w:val="28"/>
          <w:szCs w:val="28"/>
        </w:rPr>
      </w:pPr>
      <w:r>
        <w:rPr>
          <w:iCs/>
          <w:color w:val="000000"/>
          <w:sz w:val="28"/>
          <w:szCs w:val="28"/>
        </w:rPr>
        <w:t>Т</w:t>
      </w:r>
      <w:r w:rsidRPr="00394ADB">
        <w:rPr>
          <w:iCs/>
          <w:color w:val="000000"/>
          <w:sz w:val="28"/>
          <w:szCs w:val="28"/>
        </w:rPr>
        <w:t>ворчество как точная наука</w:t>
      </w:r>
    </w:p>
    <w:p w:rsidR="00394ADB" w:rsidRPr="00394ADB" w:rsidRDefault="00394ADB" w:rsidP="00394ADB">
      <w:pPr>
        <w:spacing w:line="240" w:lineRule="auto"/>
        <w:rPr>
          <w:rFonts w:ascii="Times New Roman" w:eastAsia="Times New Roman" w:hAnsi="Times New Roman" w:cs="Times New Roman"/>
          <w:iCs/>
          <w:snapToGrid w:val="0"/>
          <w:sz w:val="28"/>
          <w:szCs w:val="28"/>
          <w:lang w:eastAsia="ru-RU"/>
        </w:rPr>
      </w:pPr>
      <w:r w:rsidRPr="00394ADB">
        <w:rPr>
          <w:rFonts w:ascii="Times New Roman" w:eastAsia="Times New Roman" w:hAnsi="Times New Roman" w:cs="Times New Roman"/>
          <w:iCs/>
          <w:snapToGrid w:val="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4ADB" w:rsidRPr="00394ADB" w:rsidRDefault="00394ADB" w:rsidP="00394ADB">
      <w:pPr>
        <w:widowControl w:val="0"/>
        <w:shd w:val="clear" w:color="auto" w:fill="FFFFFF"/>
        <w:tabs>
          <w:tab w:val="left" w:pos="5670"/>
        </w:tabs>
        <w:spacing w:after="0" w:line="360" w:lineRule="auto"/>
        <w:ind w:left="-57" w:right="-567"/>
        <w:rPr>
          <w:rFonts w:ascii="Times New Roman" w:eastAsia="Times New Roman" w:hAnsi="Times New Roman" w:cs="Times New Roman"/>
          <w:iCs/>
          <w:snapToGrid w:val="0"/>
          <w:sz w:val="28"/>
          <w:szCs w:val="28"/>
          <w:lang w:eastAsia="ru-RU"/>
        </w:rPr>
      </w:pPr>
    </w:p>
    <w:p w:rsidR="00394ADB" w:rsidRPr="00394ADB" w:rsidRDefault="00394ADB" w:rsidP="00394ADB">
      <w:pPr>
        <w:widowControl w:val="0"/>
        <w:shd w:val="clear" w:color="auto" w:fill="FFFFFF"/>
        <w:tabs>
          <w:tab w:val="left" w:pos="5670"/>
        </w:tabs>
        <w:spacing w:after="0" w:line="360" w:lineRule="auto"/>
        <w:ind w:left="-57" w:right="-567"/>
        <w:rPr>
          <w:rFonts w:ascii="Times New Roman" w:eastAsia="Times New Roman" w:hAnsi="Times New Roman" w:cs="Times New Roman"/>
          <w:iCs/>
          <w:snapToGrid w:val="0"/>
          <w:sz w:val="28"/>
          <w:szCs w:val="28"/>
          <w:lang w:eastAsia="ru-RU"/>
        </w:rPr>
      </w:pPr>
    </w:p>
    <w:p w:rsidR="00394ADB" w:rsidRPr="00394ADB" w:rsidRDefault="00394ADB" w:rsidP="00394ADB">
      <w:pPr>
        <w:spacing w:after="0" w:line="300" w:lineRule="exact"/>
        <w:ind w:left="-57" w:right="-567"/>
        <w:rPr>
          <w:rFonts w:ascii="Times New Roman" w:eastAsia="Times New Roman" w:hAnsi="Times New Roman" w:cs="Times New Roman"/>
          <w:iCs/>
          <w:sz w:val="28"/>
          <w:szCs w:val="28"/>
          <w:lang w:eastAsia="ru-RU"/>
        </w:rPr>
      </w:pPr>
      <w:r w:rsidRPr="00394ADB">
        <w:rPr>
          <w:rFonts w:ascii="Times New Roman" w:eastAsia="Times New Roman" w:hAnsi="Times New Roman" w:cs="Times New Roman"/>
          <w:iCs/>
          <w:sz w:val="28"/>
          <w:szCs w:val="28"/>
          <w:lang w:eastAsia="ru-RU"/>
        </w:rPr>
        <w:t>Студент                                                     __________________       ___</w:t>
      </w:r>
      <w:r w:rsidRPr="00394ADB">
        <w:rPr>
          <w:rFonts w:ascii="Times New Roman" w:eastAsia="Times New Roman" w:hAnsi="Times New Roman" w:cs="Times New Roman"/>
          <w:iCs/>
          <w:sz w:val="28"/>
          <w:szCs w:val="28"/>
          <w:u w:val="single"/>
          <w:lang w:eastAsia="ru-RU"/>
        </w:rPr>
        <w:t>Гулин С.А.__</w:t>
      </w:r>
    </w:p>
    <w:p w:rsidR="00394ADB" w:rsidRPr="00394ADB" w:rsidRDefault="00394ADB" w:rsidP="00394ADB">
      <w:pPr>
        <w:spacing w:after="0" w:line="240" w:lineRule="auto"/>
        <w:ind w:left="-57" w:right="-567"/>
        <w:jc w:val="center"/>
        <w:rPr>
          <w:rFonts w:ascii="Times New Roman" w:eastAsia="Times New Roman" w:hAnsi="Times New Roman" w:cs="Times New Roman"/>
          <w:iCs/>
          <w:sz w:val="28"/>
          <w:szCs w:val="28"/>
          <w:lang w:eastAsia="ru-RU"/>
        </w:rPr>
      </w:pPr>
      <w:r w:rsidRPr="00394ADB">
        <w:rPr>
          <w:rFonts w:ascii="Times New Roman" w:eastAsia="Times New Roman" w:hAnsi="Times New Roman" w:cs="Times New Roman"/>
          <w:iCs/>
          <w:sz w:val="28"/>
          <w:szCs w:val="28"/>
          <w:lang w:eastAsia="ru-RU"/>
        </w:rPr>
        <w:t xml:space="preserve">                                                                                            (Подпись, дата)                            (И.О.Фамилия) </w:t>
      </w:r>
    </w:p>
    <w:p w:rsidR="00394ADB" w:rsidRPr="00394ADB" w:rsidRDefault="00394ADB" w:rsidP="00394ADB">
      <w:pPr>
        <w:spacing w:after="0" w:line="240" w:lineRule="auto"/>
        <w:ind w:left="-57" w:right="-567"/>
        <w:jc w:val="right"/>
        <w:rPr>
          <w:rFonts w:ascii="Times New Roman" w:eastAsia="Times New Roman" w:hAnsi="Times New Roman" w:cs="Times New Roman"/>
          <w:iCs/>
          <w:sz w:val="28"/>
          <w:szCs w:val="28"/>
          <w:lang w:eastAsia="ru-RU"/>
        </w:rPr>
      </w:pPr>
    </w:p>
    <w:p w:rsidR="00394ADB" w:rsidRPr="00394ADB" w:rsidRDefault="00394ADB" w:rsidP="00394ADB">
      <w:pPr>
        <w:spacing w:after="0" w:line="300" w:lineRule="exact"/>
        <w:ind w:left="-57" w:right="-567"/>
        <w:rPr>
          <w:rFonts w:ascii="Times New Roman" w:eastAsia="Times New Roman" w:hAnsi="Times New Roman" w:cs="Times New Roman"/>
          <w:iCs/>
          <w:sz w:val="28"/>
          <w:szCs w:val="28"/>
          <w:lang w:eastAsia="ru-RU"/>
        </w:rPr>
      </w:pPr>
    </w:p>
    <w:p w:rsidR="00394ADB" w:rsidRPr="00394ADB" w:rsidRDefault="00394ADB" w:rsidP="00394ADB">
      <w:pPr>
        <w:spacing w:after="0" w:line="300" w:lineRule="exact"/>
        <w:ind w:left="-57" w:right="-567"/>
        <w:rPr>
          <w:rFonts w:ascii="Times New Roman" w:eastAsia="Times New Roman" w:hAnsi="Times New Roman" w:cs="Times New Roman"/>
          <w:iCs/>
          <w:sz w:val="28"/>
          <w:szCs w:val="28"/>
          <w:lang w:eastAsia="ru-RU"/>
        </w:rPr>
      </w:pPr>
      <w:r w:rsidRPr="00394ADB">
        <w:rPr>
          <w:rFonts w:ascii="Times New Roman" w:eastAsia="Times New Roman" w:hAnsi="Times New Roman" w:cs="Times New Roman"/>
          <w:iCs/>
          <w:sz w:val="28"/>
          <w:szCs w:val="28"/>
          <w:lang w:eastAsia="ru-RU"/>
        </w:rPr>
        <w:t xml:space="preserve">Руководитель </w:t>
      </w:r>
      <w:r w:rsidRPr="00394ADB">
        <w:rPr>
          <w:rFonts w:ascii="Times New Roman" w:eastAsia="Times New Roman" w:hAnsi="Times New Roman" w:cs="Times New Roman"/>
          <w:iCs/>
          <w:sz w:val="28"/>
          <w:szCs w:val="28"/>
          <w:lang w:eastAsia="ru-RU"/>
        </w:rPr>
        <w:tab/>
      </w:r>
      <w:r w:rsidRPr="00394ADB">
        <w:rPr>
          <w:rFonts w:ascii="Times New Roman" w:eastAsia="Times New Roman" w:hAnsi="Times New Roman" w:cs="Times New Roman"/>
          <w:iCs/>
          <w:sz w:val="28"/>
          <w:szCs w:val="28"/>
          <w:lang w:eastAsia="ru-RU"/>
        </w:rPr>
        <w:tab/>
      </w:r>
      <w:r w:rsidRPr="00394ADB">
        <w:rPr>
          <w:rFonts w:ascii="Times New Roman" w:eastAsia="Times New Roman" w:hAnsi="Times New Roman" w:cs="Times New Roman"/>
          <w:iCs/>
          <w:sz w:val="28"/>
          <w:szCs w:val="28"/>
          <w:lang w:eastAsia="ru-RU"/>
        </w:rPr>
        <w:tab/>
      </w:r>
      <w:r w:rsidRPr="00394ADB">
        <w:rPr>
          <w:rFonts w:ascii="Times New Roman" w:eastAsia="Times New Roman" w:hAnsi="Times New Roman" w:cs="Times New Roman"/>
          <w:iCs/>
          <w:sz w:val="28"/>
          <w:szCs w:val="28"/>
          <w:lang w:eastAsia="ru-RU"/>
        </w:rPr>
        <w:tab/>
        <w:t>__________________        ___</w:t>
      </w:r>
      <w:r w:rsidRPr="00394ADB">
        <w:rPr>
          <w:rFonts w:ascii="Times New Roman" w:eastAsia="Times New Roman" w:hAnsi="Times New Roman" w:cs="Times New Roman"/>
          <w:iCs/>
          <w:sz w:val="28"/>
          <w:szCs w:val="28"/>
          <w:u w:val="single"/>
          <w:lang w:eastAsia="ru-RU"/>
        </w:rPr>
        <w:t>Прокудин В.Н.</w:t>
      </w:r>
      <w:r w:rsidRPr="00394ADB">
        <w:rPr>
          <w:rFonts w:ascii="Times New Roman" w:eastAsia="Times New Roman" w:hAnsi="Times New Roman" w:cs="Times New Roman"/>
          <w:iCs/>
          <w:sz w:val="28"/>
          <w:szCs w:val="28"/>
          <w:lang w:eastAsia="ru-RU"/>
        </w:rPr>
        <w:t xml:space="preserve">_ </w:t>
      </w:r>
    </w:p>
    <w:p w:rsidR="00394ADB" w:rsidRPr="00394ADB" w:rsidRDefault="00394ADB" w:rsidP="00394ADB">
      <w:pPr>
        <w:spacing w:after="0" w:line="240" w:lineRule="auto"/>
        <w:ind w:left="-57" w:right="-567"/>
        <w:jc w:val="center"/>
        <w:rPr>
          <w:rFonts w:ascii="Times New Roman" w:eastAsia="Times New Roman" w:hAnsi="Times New Roman" w:cs="Times New Roman"/>
          <w:iCs/>
          <w:sz w:val="28"/>
          <w:szCs w:val="28"/>
          <w:lang w:eastAsia="ru-RU"/>
        </w:rPr>
      </w:pPr>
      <w:r w:rsidRPr="00394ADB">
        <w:rPr>
          <w:rFonts w:ascii="Times New Roman" w:eastAsia="Times New Roman" w:hAnsi="Times New Roman" w:cs="Times New Roman"/>
          <w:iCs/>
          <w:sz w:val="28"/>
          <w:szCs w:val="28"/>
          <w:lang w:eastAsia="ru-RU"/>
        </w:rPr>
        <w:t xml:space="preserve">                                                                                             (Подпись, дата)                            (И.О.Фамилия)  </w:t>
      </w:r>
    </w:p>
    <w:p w:rsidR="00394ADB" w:rsidRPr="00394ADB" w:rsidRDefault="00394ADB" w:rsidP="00394ADB">
      <w:pPr>
        <w:spacing w:after="0" w:line="240" w:lineRule="auto"/>
        <w:ind w:right="-567"/>
        <w:jc w:val="center"/>
        <w:rPr>
          <w:rFonts w:ascii="Times New Roman" w:eastAsia="Times New Roman" w:hAnsi="Times New Roman" w:cs="Times New Roman"/>
          <w:iCs/>
          <w:sz w:val="28"/>
          <w:szCs w:val="28"/>
          <w:lang w:eastAsia="ru-RU"/>
        </w:rPr>
      </w:pPr>
    </w:p>
    <w:p w:rsidR="00394ADB" w:rsidRPr="00394ADB" w:rsidRDefault="00394ADB" w:rsidP="00394ADB">
      <w:pPr>
        <w:spacing w:after="0" w:line="240" w:lineRule="auto"/>
        <w:ind w:right="-567"/>
        <w:jc w:val="center"/>
        <w:rPr>
          <w:rFonts w:ascii="Times New Roman" w:eastAsia="Times New Roman" w:hAnsi="Times New Roman" w:cs="Times New Roman"/>
          <w:iCs/>
          <w:sz w:val="28"/>
          <w:szCs w:val="28"/>
          <w:lang w:eastAsia="ru-RU"/>
        </w:rPr>
      </w:pPr>
    </w:p>
    <w:p w:rsidR="00394ADB" w:rsidRPr="00394ADB" w:rsidRDefault="00394ADB" w:rsidP="00394ADB">
      <w:pPr>
        <w:spacing w:after="0" w:line="240" w:lineRule="auto"/>
        <w:ind w:right="-567"/>
        <w:jc w:val="center"/>
        <w:rPr>
          <w:rFonts w:ascii="Times New Roman" w:eastAsia="Times New Roman" w:hAnsi="Times New Roman" w:cs="Times New Roman"/>
          <w:iCs/>
          <w:sz w:val="28"/>
          <w:szCs w:val="28"/>
          <w:lang w:eastAsia="ru-RU"/>
        </w:rPr>
      </w:pPr>
    </w:p>
    <w:p w:rsidR="00394ADB" w:rsidRPr="00394ADB" w:rsidRDefault="00394ADB" w:rsidP="00394ADB">
      <w:pPr>
        <w:spacing w:after="0" w:line="240" w:lineRule="auto"/>
        <w:ind w:right="-567"/>
        <w:jc w:val="center"/>
        <w:rPr>
          <w:rFonts w:ascii="Times New Roman" w:eastAsia="Times New Roman" w:hAnsi="Times New Roman" w:cs="Times New Roman"/>
          <w:iCs/>
          <w:sz w:val="28"/>
          <w:szCs w:val="28"/>
          <w:lang w:eastAsia="ru-RU"/>
        </w:rPr>
      </w:pPr>
      <w:r w:rsidRPr="00394ADB">
        <w:rPr>
          <w:rFonts w:ascii="Times New Roman" w:eastAsia="Times New Roman" w:hAnsi="Times New Roman" w:cs="Times New Roman"/>
          <w:iCs/>
          <w:sz w:val="28"/>
          <w:szCs w:val="28"/>
          <w:lang w:eastAsia="ru-RU"/>
        </w:rPr>
        <w:t>Москва. 2020</w:t>
      </w:r>
    </w:p>
    <w:p w:rsidR="00394ADB" w:rsidRPr="00394ADB" w:rsidRDefault="00394ADB" w:rsidP="00394ADB">
      <w:pPr>
        <w:spacing w:after="0" w:line="240" w:lineRule="auto"/>
        <w:ind w:right="-567"/>
        <w:jc w:val="center"/>
        <w:rPr>
          <w:rFonts w:eastAsia="Times New Roman" w:cs="Times New Roman"/>
          <w:sz w:val="28"/>
          <w:szCs w:val="28"/>
          <w:lang w:eastAsia="ru-RU"/>
        </w:rPr>
      </w:pPr>
    </w:p>
    <w:bookmarkEnd w:id="1"/>
    <w:p w:rsidR="0014128A" w:rsidRPr="00394ADB" w:rsidRDefault="0014128A">
      <w:pPr>
        <w:rPr>
          <w:rFonts w:ascii="Times New Roman" w:hAnsi="Times New Roman" w:cs="Times New Roman"/>
          <w:sz w:val="28"/>
          <w:szCs w:val="28"/>
        </w:rPr>
      </w:pPr>
      <w:r w:rsidRPr="00394ADB">
        <w:rPr>
          <w:rFonts w:ascii="Times New Roman" w:hAnsi="Times New Roman" w:cs="Times New Roman"/>
          <w:sz w:val="28"/>
          <w:szCs w:val="28"/>
        </w:rPr>
        <w:br w:type="page"/>
      </w:r>
    </w:p>
    <w:sdt>
      <w:sdtPr>
        <w:rPr>
          <w:rFonts w:asciiTheme="minorHAnsi" w:eastAsiaTheme="minorHAnsi" w:hAnsiTheme="minorHAnsi" w:cstheme="minorBidi"/>
          <w:b w:val="0"/>
          <w:color w:val="auto"/>
          <w:sz w:val="28"/>
          <w:szCs w:val="28"/>
          <w:lang w:eastAsia="en-US"/>
        </w:rPr>
        <w:id w:val="1125036756"/>
        <w:docPartObj>
          <w:docPartGallery w:val="Table of Contents"/>
          <w:docPartUnique/>
        </w:docPartObj>
      </w:sdtPr>
      <w:sdtEndPr>
        <w:rPr>
          <w:bCs/>
        </w:rPr>
      </w:sdtEndPr>
      <w:sdtContent>
        <w:p w:rsidR="0014128A" w:rsidRPr="00394ADB" w:rsidRDefault="0014128A" w:rsidP="005F4F58">
          <w:pPr>
            <w:pStyle w:val="aa"/>
            <w:jc w:val="center"/>
            <w:rPr>
              <w:rFonts w:ascii="Times New Roman" w:hAnsi="Times New Roman" w:cs="Times New Roman"/>
              <w:b w:val="0"/>
              <w:color w:val="auto"/>
              <w:sz w:val="28"/>
              <w:szCs w:val="28"/>
            </w:rPr>
          </w:pPr>
          <w:r w:rsidRPr="00394ADB">
            <w:rPr>
              <w:rFonts w:ascii="Times New Roman" w:hAnsi="Times New Roman" w:cs="Times New Roman"/>
              <w:b w:val="0"/>
              <w:color w:val="auto"/>
              <w:sz w:val="28"/>
              <w:szCs w:val="28"/>
            </w:rPr>
            <w:t>Оглавление</w:t>
          </w:r>
        </w:p>
        <w:p w:rsidR="0014128A" w:rsidRPr="00394ADB" w:rsidRDefault="00FB5BAC">
          <w:pPr>
            <w:pStyle w:val="11"/>
            <w:tabs>
              <w:tab w:val="right" w:leader="dot" w:pos="9345"/>
            </w:tabs>
            <w:rPr>
              <w:rFonts w:ascii="Times New Roman" w:eastAsiaTheme="minorEastAsia" w:hAnsi="Times New Roman" w:cs="Times New Roman"/>
              <w:noProof/>
              <w:sz w:val="28"/>
              <w:szCs w:val="28"/>
              <w:lang w:eastAsia="ru-RU"/>
            </w:rPr>
          </w:pPr>
          <w:r w:rsidRPr="00394ADB">
            <w:rPr>
              <w:rFonts w:ascii="Times New Roman" w:hAnsi="Times New Roman" w:cs="Times New Roman"/>
              <w:sz w:val="28"/>
              <w:szCs w:val="28"/>
            </w:rPr>
            <w:fldChar w:fldCharType="begin"/>
          </w:r>
          <w:r w:rsidR="0014128A" w:rsidRPr="00394ADB">
            <w:rPr>
              <w:rFonts w:ascii="Times New Roman" w:hAnsi="Times New Roman" w:cs="Times New Roman"/>
              <w:sz w:val="28"/>
              <w:szCs w:val="28"/>
            </w:rPr>
            <w:instrText xml:space="preserve"> TOC \o "1-3" \h \z \u </w:instrText>
          </w:r>
          <w:r w:rsidRPr="00394ADB">
            <w:rPr>
              <w:rFonts w:ascii="Times New Roman" w:hAnsi="Times New Roman" w:cs="Times New Roman"/>
              <w:sz w:val="28"/>
              <w:szCs w:val="28"/>
            </w:rPr>
            <w:fldChar w:fldCharType="separate"/>
          </w:r>
          <w:hyperlink w:anchor="_Toc41418420" w:history="1">
            <w:r w:rsidR="0014128A" w:rsidRPr="00394ADB">
              <w:rPr>
                <w:rStyle w:val="a8"/>
                <w:rFonts w:ascii="Times New Roman" w:hAnsi="Times New Roman" w:cs="Times New Roman"/>
                <w:noProof/>
                <w:color w:val="auto"/>
                <w:sz w:val="28"/>
                <w:szCs w:val="28"/>
              </w:rPr>
              <w:t>ВВЕДЕНИЕ</w:t>
            </w:r>
            <w:r w:rsidR="0014128A" w:rsidRPr="00394ADB">
              <w:rPr>
                <w:rFonts w:ascii="Times New Roman" w:hAnsi="Times New Roman" w:cs="Times New Roman"/>
                <w:noProof/>
                <w:webHidden/>
                <w:sz w:val="28"/>
                <w:szCs w:val="28"/>
              </w:rPr>
              <w:tab/>
            </w:r>
            <w:r w:rsidRPr="00394ADB">
              <w:rPr>
                <w:rFonts w:ascii="Times New Roman" w:hAnsi="Times New Roman" w:cs="Times New Roman"/>
                <w:noProof/>
                <w:webHidden/>
                <w:sz w:val="28"/>
                <w:szCs w:val="28"/>
              </w:rPr>
              <w:fldChar w:fldCharType="begin"/>
            </w:r>
            <w:r w:rsidR="0014128A" w:rsidRPr="00394ADB">
              <w:rPr>
                <w:rFonts w:ascii="Times New Roman" w:hAnsi="Times New Roman" w:cs="Times New Roman"/>
                <w:noProof/>
                <w:webHidden/>
                <w:sz w:val="28"/>
                <w:szCs w:val="28"/>
              </w:rPr>
              <w:instrText xml:space="preserve"> PAGEREF _Toc41418420 \h </w:instrText>
            </w:r>
            <w:r w:rsidRPr="00394ADB">
              <w:rPr>
                <w:rFonts w:ascii="Times New Roman" w:hAnsi="Times New Roman" w:cs="Times New Roman"/>
                <w:noProof/>
                <w:webHidden/>
                <w:sz w:val="28"/>
                <w:szCs w:val="28"/>
              </w:rPr>
            </w:r>
            <w:r w:rsidRPr="00394ADB">
              <w:rPr>
                <w:rFonts w:ascii="Times New Roman" w:hAnsi="Times New Roman" w:cs="Times New Roman"/>
                <w:noProof/>
                <w:webHidden/>
                <w:sz w:val="28"/>
                <w:szCs w:val="28"/>
              </w:rPr>
              <w:fldChar w:fldCharType="separate"/>
            </w:r>
            <w:r w:rsidR="0014128A" w:rsidRPr="00394ADB">
              <w:rPr>
                <w:rFonts w:ascii="Times New Roman" w:hAnsi="Times New Roman" w:cs="Times New Roman"/>
                <w:noProof/>
                <w:webHidden/>
                <w:sz w:val="28"/>
                <w:szCs w:val="28"/>
              </w:rPr>
              <w:t>3</w:t>
            </w:r>
            <w:r w:rsidRPr="00394ADB">
              <w:rPr>
                <w:rFonts w:ascii="Times New Roman" w:hAnsi="Times New Roman" w:cs="Times New Roman"/>
                <w:noProof/>
                <w:webHidden/>
                <w:sz w:val="28"/>
                <w:szCs w:val="28"/>
              </w:rPr>
              <w:fldChar w:fldCharType="end"/>
            </w:r>
          </w:hyperlink>
        </w:p>
        <w:p w:rsidR="0014128A" w:rsidRPr="00394ADB" w:rsidRDefault="00FB5BAC">
          <w:pPr>
            <w:pStyle w:val="11"/>
            <w:tabs>
              <w:tab w:val="left" w:pos="440"/>
              <w:tab w:val="right" w:leader="dot" w:pos="9345"/>
            </w:tabs>
            <w:rPr>
              <w:rFonts w:ascii="Times New Roman" w:eastAsiaTheme="minorEastAsia" w:hAnsi="Times New Roman" w:cs="Times New Roman"/>
              <w:noProof/>
              <w:sz w:val="28"/>
              <w:szCs w:val="28"/>
              <w:lang w:eastAsia="ru-RU"/>
            </w:rPr>
          </w:pPr>
          <w:hyperlink w:anchor="_Toc41418421" w:history="1">
            <w:r w:rsidR="0014128A" w:rsidRPr="00394ADB">
              <w:rPr>
                <w:rStyle w:val="a8"/>
                <w:rFonts w:ascii="Times New Roman" w:hAnsi="Times New Roman" w:cs="Times New Roman"/>
                <w:noProof/>
                <w:color w:val="auto"/>
                <w:sz w:val="28"/>
                <w:szCs w:val="28"/>
              </w:rPr>
              <w:t>1.</w:t>
            </w:r>
            <w:r w:rsidR="0014128A" w:rsidRPr="00394ADB">
              <w:rPr>
                <w:rFonts w:ascii="Times New Roman" w:eastAsiaTheme="minorEastAsia" w:hAnsi="Times New Roman" w:cs="Times New Roman"/>
                <w:noProof/>
                <w:sz w:val="28"/>
                <w:szCs w:val="28"/>
                <w:lang w:eastAsia="ru-RU"/>
              </w:rPr>
              <w:tab/>
            </w:r>
            <w:r w:rsidR="0014128A" w:rsidRPr="00394ADB">
              <w:rPr>
                <w:rStyle w:val="a8"/>
                <w:rFonts w:ascii="Times New Roman" w:hAnsi="Times New Roman" w:cs="Times New Roman"/>
                <w:noProof/>
                <w:color w:val="auto"/>
                <w:sz w:val="28"/>
                <w:szCs w:val="28"/>
              </w:rPr>
              <w:t>ИСТОРИЯ ВОЗНИКНОВЕНИЯ ТРИЗ</w:t>
            </w:r>
            <w:r w:rsidR="0014128A" w:rsidRPr="00394ADB">
              <w:rPr>
                <w:rFonts w:ascii="Times New Roman" w:hAnsi="Times New Roman" w:cs="Times New Roman"/>
                <w:noProof/>
                <w:webHidden/>
                <w:sz w:val="28"/>
                <w:szCs w:val="28"/>
              </w:rPr>
              <w:tab/>
            </w:r>
            <w:r w:rsidRPr="00394ADB">
              <w:rPr>
                <w:rFonts w:ascii="Times New Roman" w:hAnsi="Times New Roman" w:cs="Times New Roman"/>
                <w:noProof/>
                <w:webHidden/>
                <w:sz w:val="28"/>
                <w:szCs w:val="28"/>
              </w:rPr>
              <w:fldChar w:fldCharType="begin"/>
            </w:r>
            <w:r w:rsidR="0014128A" w:rsidRPr="00394ADB">
              <w:rPr>
                <w:rFonts w:ascii="Times New Roman" w:hAnsi="Times New Roman" w:cs="Times New Roman"/>
                <w:noProof/>
                <w:webHidden/>
                <w:sz w:val="28"/>
                <w:szCs w:val="28"/>
              </w:rPr>
              <w:instrText xml:space="preserve"> PAGEREF _Toc41418421 \h </w:instrText>
            </w:r>
            <w:r w:rsidRPr="00394ADB">
              <w:rPr>
                <w:rFonts w:ascii="Times New Roman" w:hAnsi="Times New Roman" w:cs="Times New Roman"/>
                <w:noProof/>
                <w:webHidden/>
                <w:sz w:val="28"/>
                <w:szCs w:val="28"/>
              </w:rPr>
            </w:r>
            <w:r w:rsidRPr="00394ADB">
              <w:rPr>
                <w:rFonts w:ascii="Times New Roman" w:hAnsi="Times New Roman" w:cs="Times New Roman"/>
                <w:noProof/>
                <w:webHidden/>
                <w:sz w:val="28"/>
                <w:szCs w:val="28"/>
              </w:rPr>
              <w:fldChar w:fldCharType="separate"/>
            </w:r>
            <w:r w:rsidR="0014128A" w:rsidRPr="00394ADB">
              <w:rPr>
                <w:rFonts w:ascii="Times New Roman" w:hAnsi="Times New Roman" w:cs="Times New Roman"/>
                <w:noProof/>
                <w:webHidden/>
                <w:sz w:val="28"/>
                <w:szCs w:val="28"/>
              </w:rPr>
              <w:t>4</w:t>
            </w:r>
            <w:r w:rsidRPr="00394ADB">
              <w:rPr>
                <w:rFonts w:ascii="Times New Roman" w:hAnsi="Times New Roman" w:cs="Times New Roman"/>
                <w:noProof/>
                <w:webHidden/>
                <w:sz w:val="28"/>
                <w:szCs w:val="28"/>
              </w:rPr>
              <w:fldChar w:fldCharType="end"/>
            </w:r>
          </w:hyperlink>
        </w:p>
        <w:p w:rsidR="0014128A" w:rsidRPr="00394ADB" w:rsidRDefault="00FB5BAC">
          <w:pPr>
            <w:pStyle w:val="11"/>
            <w:tabs>
              <w:tab w:val="right" w:leader="dot" w:pos="9345"/>
            </w:tabs>
            <w:rPr>
              <w:rFonts w:ascii="Times New Roman" w:eastAsiaTheme="minorEastAsia" w:hAnsi="Times New Roman" w:cs="Times New Roman"/>
              <w:noProof/>
              <w:sz w:val="28"/>
              <w:szCs w:val="28"/>
              <w:lang w:eastAsia="ru-RU"/>
            </w:rPr>
          </w:pPr>
          <w:hyperlink w:anchor="_Toc41418422" w:history="1">
            <w:r w:rsidR="0014128A" w:rsidRPr="00394ADB">
              <w:rPr>
                <w:rStyle w:val="a8"/>
                <w:rFonts w:ascii="Times New Roman" w:hAnsi="Times New Roman" w:cs="Times New Roman"/>
                <w:noProof/>
                <w:color w:val="auto"/>
                <w:sz w:val="28"/>
                <w:szCs w:val="28"/>
              </w:rPr>
              <w:t>2. ИСПОЛЬЗОВАНИЕ ТРИЗ В БИЗНЕСЕ</w:t>
            </w:r>
            <w:r w:rsidR="0014128A" w:rsidRPr="00394ADB">
              <w:rPr>
                <w:rFonts w:ascii="Times New Roman" w:hAnsi="Times New Roman" w:cs="Times New Roman"/>
                <w:noProof/>
                <w:webHidden/>
                <w:sz w:val="28"/>
                <w:szCs w:val="28"/>
              </w:rPr>
              <w:tab/>
            </w:r>
            <w:r w:rsidRPr="00394ADB">
              <w:rPr>
                <w:rFonts w:ascii="Times New Roman" w:hAnsi="Times New Roman" w:cs="Times New Roman"/>
                <w:noProof/>
                <w:webHidden/>
                <w:sz w:val="28"/>
                <w:szCs w:val="28"/>
              </w:rPr>
              <w:fldChar w:fldCharType="begin"/>
            </w:r>
            <w:r w:rsidR="0014128A" w:rsidRPr="00394ADB">
              <w:rPr>
                <w:rFonts w:ascii="Times New Roman" w:hAnsi="Times New Roman" w:cs="Times New Roman"/>
                <w:noProof/>
                <w:webHidden/>
                <w:sz w:val="28"/>
                <w:szCs w:val="28"/>
              </w:rPr>
              <w:instrText xml:space="preserve"> PAGEREF _Toc41418422 \h </w:instrText>
            </w:r>
            <w:r w:rsidRPr="00394ADB">
              <w:rPr>
                <w:rFonts w:ascii="Times New Roman" w:hAnsi="Times New Roman" w:cs="Times New Roman"/>
                <w:noProof/>
                <w:webHidden/>
                <w:sz w:val="28"/>
                <w:szCs w:val="28"/>
              </w:rPr>
            </w:r>
            <w:r w:rsidRPr="00394ADB">
              <w:rPr>
                <w:rFonts w:ascii="Times New Roman" w:hAnsi="Times New Roman" w:cs="Times New Roman"/>
                <w:noProof/>
                <w:webHidden/>
                <w:sz w:val="28"/>
                <w:szCs w:val="28"/>
              </w:rPr>
              <w:fldChar w:fldCharType="separate"/>
            </w:r>
            <w:r w:rsidR="0014128A" w:rsidRPr="00394ADB">
              <w:rPr>
                <w:rFonts w:ascii="Times New Roman" w:hAnsi="Times New Roman" w:cs="Times New Roman"/>
                <w:noProof/>
                <w:webHidden/>
                <w:sz w:val="28"/>
                <w:szCs w:val="28"/>
              </w:rPr>
              <w:t>8</w:t>
            </w:r>
            <w:r w:rsidRPr="00394ADB">
              <w:rPr>
                <w:rFonts w:ascii="Times New Roman" w:hAnsi="Times New Roman" w:cs="Times New Roman"/>
                <w:noProof/>
                <w:webHidden/>
                <w:sz w:val="28"/>
                <w:szCs w:val="28"/>
              </w:rPr>
              <w:fldChar w:fldCharType="end"/>
            </w:r>
          </w:hyperlink>
        </w:p>
        <w:p w:rsidR="0014128A" w:rsidRPr="00394ADB" w:rsidRDefault="00FB5BAC">
          <w:pPr>
            <w:pStyle w:val="11"/>
            <w:tabs>
              <w:tab w:val="right" w:leader="dot" w:pos="9345"/>
            </w:tabs>
            <w:rPr>
              <w:rFonts w:ascii="Times New Roman" w:eastAsiaTheme="minorEastAsia" w:hAnsi="Times New Roman" w:cs="Times New Roman"/>
              <w:noProof/>
              <w:sz w:val="28"/>
              <w:szCs w:val="28"/>
              <w:lang w:eastAsia="ru-RU"/>
            </w:rPr>
          </w:pPr>
          <w:hyperlink w:anchor="_Toc41418423" w:history="1">
            <w:r w:rsidR="0014128A" w:rsidRPr="00394ADB">
              <w:rPr>
                <w:rStyle w:val="a8"/>
                <w:rFonts w:ascii="Times New Roman" w:hAnsi="Times New Roman" w:cs="Times New Roman"/>
                <w:noProof/>
                <w:color w:val="auto"/>
                <w:sz w:val="28"/>
                <w:szCs w:val="28"/>
              </w:rPr>
              <w:t>3.ИССЛЕДОВАНИЕ ИСПОЛЬЗОВАНИЯ ТРИЗ</w:t>
            </w:r>
            <w:r w:rsidR="0014128A" w:rsidRPr="00394ADB">
              <w:rPr>
                <w:rFonts w:ascii="Times New Roman" w:hAnsi="Times New Roman" w:cs="Times New Roman"/>
                <w:noProof/>
                <w:webHidden/>
                <w:sz w:val="28"/>
                <w:szCs w:val="28"/>
              </w:rPr>
              <w:tab/>
            </w:r>
            <w:r w:rsidRPr="00394ADB">
              <w:rPr>
                <w:rFonts w:ascii="Times New Roman" w:hAnsi="Times New Roman" w:cs="Times New Roman"/>
                <w:noProof/>
                <w:webHidden/>
                <w:sz w:val="28"/>
                <w:szCs w:val="28"/>
              </w:rPr>
              <w:fldChar w:fldCharType="begin"/>
            </w:r>
            <w:r w:rsidR="0014128A" w:rsidRPr="00394ADB">
              <w:rPr>
                <w:rFonts w:ascii="Times New Roman" w:hAnsi="Times New Roman" w:cs="Times New Roman"/>
                <w:noProof/>
                <w:webHidden/>
                <w:sz w:val="28"/>
                <w:szCs w:val="28"/>
              </w:rPr>
              <w:instrText xml:space="preserve"> PAGEREF _Toc41418423 \h </w:instrText>
            </w:r>
            <w:r w:rsidRPr="00394ADB">
              <w:rPr>
                <w:rFonts w:ascii="Times New Roman" w:hAnsi="Times New Roman" w:cs="Times New Roman"/>
                <w:noProof/>
                <w:webHidden/>
                <w:sz w:val="28"/>
                <w:szCs w:val="28"/>
              </w:rPr>
            </w:r>
            <w:r w:rsidRPr="00394ADB">
              <w:rPr>
                <w:rFonts w:ascii="Times New Roman" w:hAnsi="Times New Roman" w:cs="Times New Roman"/>
                <w:noProof/>
                <w:webHidden/>
                <w:sz w:val="28"/>
                <w:szCs w:val="28"/>
              </w:rPr>
              <w:fldChar w:fldCharType="separate"/>
            </w:r>
            <w:r w:rsidR="0014128A" w:rsidRPr="00394ADB">
              <w:rPr>
                <w:rFonts w:ascii="Times New Roman" w:hAnsi="Times New Roman" w:cs="Times New Roman"/>
                <w:noProof/>
                <w:webHidden/>
                <w:sz w:val="28"/>
                <w:szCs w:val="28"/>
              </w:rPr>
              <w:t>10</w:t>
            </w:r>
            <w:r w:rsidRPr="00394ADB">
              <w:rPr>
                <w:rFonts w:ascii="Times New Roman" w:hAnsi="Times New Roman" w:cs="Times New Roman"/>
                <w:noProof/>
                <w:webHidden/>
                <w:sz w:val="28"/>
                <w:szCs w:val="28"/>
              </w:rPr>
              <w:fldChar w:fldCharType="end"/>
            </w:r>
          </w:hyperlink>
        </w:p>
        <w:p w:rsidR="0014128A" w:rsidRPr="00394ADB" w:rsidRDefault="00FB5BAC">
          <w:pPr>
            <w:pStyle w:val="11"/>
            <w:tabs>
              <w:tab w:val="right" w:leader="dot" w:pos="9345"/>
            </w:tabs>
            <w:rPr>
              <w:rFonts w:ascii="Times New Roman" w:eastAsiaTheme="minorEastAsia" w:hAnsi="Times New Roman" w:cs="Times New Roman"/>
              <w:noProof/>
              <w:sz w:val="28"/>
              <w:szCs w:val="28"/>
              <w:lang w:eastAsia="ru-RU"/>
            </w:rPr>
          </w:pPr>
          <w:hyperlink w:anchor="_Toc41418424" w:history="1">
            <w:r w:rsidR="0014128A" w:rsidRPr="00394ADB">
              <w:rPr>
                <w:rStyle w:val="a8"/>
                <w:rFonts w:ascii="Times New Roman" w:hAnsi="Times New Roman" w:cs="Times New Roman"/>
                <w:noProof/>
                <w:color w:val="auto"/>
                <w:sz w:val="28"/>
                <w:szCs w:val="28"/>
              </w:rPr>
              <w:t>Заключение</w:t>
            </w:r>
            <w:r w:rsidR="0014128A" w:rsidRPr="00394ADB">
              <w:rPr>
                <w:rFonts w:ascii="Times New Roman" w:hAnsi="Times New Roman" w:cs="Times New Roman"/>
                <w:noProof/>
                <w:webHidden/>
                <w:sz w:val="28"/>
                <w:szCs w:val="28"/>
              </w:rPr>
              <w:tab/>
            </w:r>
            <w:r w:rsidRPr="00394ADB">
              <w:rPr>
                <w:rFonts w:ascii="Times New Roman" w:hAnsi="Times New Roman" w:cs="Times New Roman"/>
                <w:noProof/>
                <w:webHidden/>
                <w:sz w:val="28"/>
                <w:szCs w:val="28"/>
              </w:rPr>
              <w:fldChar w:fldCharType="begin"/>
            </w:r>
            <w:r w:rsidR="0014128A" w:rsidRPr="00394ADB">
              <w:rPr>
                <w:rFonts w:ascii="Times New Roman" w:hAnsi="Times New Roman" w:cs="Times New Roman"/>
                <w:noProof/>
                <w:webHidden/>
                <w:sz w:val="28"/>
                <w:szCs w:val="28"/>
              </w:rPr>
              <w:instrText xml:space="preserve"> PAGEREF _Toc41418424 \h </w:instrText>
            </w:r>
            <w:r w:rsidRPr="00394ADB">
              <w:rPr>
                <w:rFonts w:ascii="Times New Roman" w:hAnsi="Times New Roman" w:cs="Times New Roman"/>
                <w:noProof/>
                <w:webHidden/>
                <w:sz w:val="28"/>
                <w:szCs w:val="28"/>
              </w:rPr>
            </w:r>
            <w:r w:rsidRPr="00394ADB">
              <w:rPr>
                <w:rFonts w:ascii="Times New Roman" w:hAnsi="Times New Roman" w:cs="Times New Roman"/>
                <w:noProof/>
                <w:webHidden/>
                <w:sz w:val="28"/>
                <w:szCs w:val="28"/>
              </w:rPr>
              <w:fldChar w:fldCharType="separate"/>
            </w:r>
            <w:r w:rsidR="0014128A" w:rsidRPr="00394ADB">
              <w:rPr>
                <w:rFonts w:ascii="Times New Roman" w:hAnsi="Times New Roman" w:cs="Times New Roman"/>
                <w:noProof/>
                <w:webHidden/>
                <w:sz w:val="28"/>
                <w:szCs w:val="28"/>
              </w:rPr>
              <w:t>21</w:t>
            </w:r>
            <w:r w:rsidRPr="00394ADB">
              <w:rPr>
                <w:rFonts w:ascii="Times New Roman" w:hAnsi="Times New Roman" w:cs="Times New Roman"/>
                <w:noProof/>
                <w:webHidden/>
                <w:sz w:val="28"/>
                <w:szCs w:val="28"/>
              </w:rPr>
              <w:fldChar w:fldCharType="end"/>
            </w:r>
          </w:hyperlink>
        </w:p>
        <w:p w:rsidR="0014128A" w:rsidRPr="00394ADB" w:rsidRDefault="00FB5BAC">
          <w:pPr>
            <w:pStyle w:val="11"/>
            <w:tabs>
              <w:tab w:val="right" w:leader="dot" w:pos="9345"/>
            </w:tabs>
            <w:rPr>
              <w:rFonts w:ascii="Times New Roman" w:eastAsiaTheme="minorEastAsia" w:hAnsi="Times New Roman" w:cs="Times New Roman"/>
              <w:noProof/>
              <w:sz w:val="28"/>
              <w:szCs w:val="28"/>
              <w:lang w:eastAsia="ru-RU"/>
            </w:rPr>
          </w:pPr>
          <w:hyperlink w:anchor="_Toc41418425" w:history="1">
            <w:r w:rsidR="0014128A" w:rsidRPr="00394ADB">
              <w:rPr>
                <w:rStyle w:val="a8"/>
                <w:rFonts w:ascii="Times New Roman" w:hAnsi="Times New Roman" w:cs="Times New Roman"/>
                <w:noProof/>
                <w:color w:val="auto"/>
                <w:sz w:val="28"/>
                <w:szCs w:val="28"/>
              </w:rPr>
              <w:t>Список использованных источников</w:t>
            </w:r>
            <w:r w:rsidR="0014128A" w:rsidRPr="00394ADB">
              <w:rPr>
                <w:rFonts w:ascii="Times New Roman" w:hAnsi="Times New Roman" w:cs="Times New Roman"/>
                <w:noProof/>
                <w:webHidden/>
                <w:sz w:val="28"/>
                <w:szCs w:val="28"/>
              </w:rPr>
              <w:tab/>
            </w:r>
            <w:r w:rsidRPr="00394ADB">
              <w:rPr>
                <w:rFonts w:ascii="Times New Roman" w:hAnsi="Times New Roman" w:cs="Times New Roman"/>
                <w:noProof/>
                <w:webHidden/>
                <w:sz w:val="28"/>
                <w:szCs w:val="28"/>
              </w:rPr>
              <w:fldChar w:fldCharType="begin"/>
            </w:r>
            <w:r w:rsidR="0014128A" w:rsidRPr="00394ADB">
              <w:rPr>
                <w:rFonts w:ascii="Times New Roman" w:hAnsi="Times New Roman" w:cs="Times New Roman"/>
                <w:noProof/>
                <w:webHidden/>
                <w:sz w:val="28"/>
                <w:szCs w:val="28"/>
              </w:rPr>
              <w:instrText xml:space="preserve"> PAGEREF _Toc41418425 \h </w:instrText>
            </w:r>
            <w:r w:rsidRPr="00394ADB">
              <w:rPr>
                <w:rFonts w:ascii="Times New Roman" w:hAnsi="Times New Roman" w:cs="Times New Roman"/>
                <w:noProof/>
                <w:webHidden/>
                <w:sz w:val="28"/>
                <w:szCs w:val="28"/>
              </w:rPr>
            </w:r>
            <w:r w:rsidRPr="00394ADB">
              <w:rPr>
                <w:rFonts w:ascii="Times New Roman" w:hAnsi="Times New Roman" w:cs="Times New Roman"/>
                <w:noProof/>
                <w:webHidden/>
                <w:sz w:val="28"/>
                <w:szCs w:val="28"/>
              </w:rPr>
              <w:fldChar w:fldCharType="separate"/>
            </w:r>
            <w:r w:rsidR="0014128A" w:rsidRPr="00394ADB">
              <w:rPr>
                <w:rFonts w:ascii="Times New Roman" w:hAnsi="Times New Roman" w:cs="Times New Roman"/>
                <w:noProof/>
                <w:webHidden/>
                <w:sz w:val="28"/>
                <w:szCs w:val="28"/>
              </w:rPr>
              <w:t>22</w:t>
            </w:r>
            <w:r w:rsidRPr="00394ADB">
              <w:rPr>
                <w:rFonts w:ascii="Times New Roman" w:hAnsi="Times New Roman" w:cs="Times New Roman"/>
                <w:noProof/>
                <w:webHidden/>
                <w:sz w:val="28"/>
                <w:szCs w:val="28"/>
              </w:rPr>
              <w:fldChar w:fldCharType="end"/>
            </w:r>
          </w:hyperlink>
        </w:p>
        <w:p w:rsidR="0014128A" w:rsidRPr="00394ADB" w:rsidRDefault="00FB5BAC">
          <w:pPr>
            <w:rPr>
              <w:sz w:val="28"/>
              <w:szCs w:val="28"/>
            </w:rPr>
          </w:pPr>
          <w:r w:rsidRPr="00394ADB">
            <w:rPr>
              <w:rFonts w:ascii="Times New Roman" w:hAnsi="Times New Roman" w:cs="Times New Roman"/>
              <w:b/>
              <w:bCs/>
              <w:sz w:val="28"/>
              <w:szCs w:val="28"/>
            </w:rPr>
            <w:fldChar w:fldCharType="end"/>
          </w:r>
        </w:p>
      </w:sdtContent>
    </w:sdt>
    <w:p w:rsidR="00F26A14" w:rsidRPr="00394ADB" w:rsidRDefault="0014128A" w:rsidP="00D02C8E">
      <w:pPr>
        <w:rPr>
          <w:rFonts w:ascii="Times New Roman" w:hAnsi="Times New Roman" w:cs="Times New Roman"/>
          <w:sz w:val="28"/>
          <w:szCs w:val="28"/>
        </w:rPr>
      </w:pPr>
      <w:r w:rsidRPr="00394ADB">
        <w:rPr>
          <w:rFonts w:ascii="Times New Roman" w:hAnsi="Times New Roman" w:cs="Times New Roman"/>
          <w:sz w:val="28"/>
          <w:szCs w:val="28"/>
        </w:rPr>
        <w:br w:type="page"/>
      </w:r>
    </w:p>
    <w:p w:rsidR="00F26A14" w:rsidRPr="00394ADB" w:rsidRDefault="005F4F58" w:rsidP="005F4F58">
      <w:pPr>
        <w:pStyle w:val="1"/>
        <w:rPr>
          <w:szCs w:val="28"/>
        </w:rPr>
      </w:pPr>
      <w:bookmarkStart w:id="2" w:name="_Toc41418420"/>
      <w:r w:rsidRPr="00394ADB">
        <w:rPr>
          <w:szCs w:val="28"/>
        </w:rPr>
        <w:t>Введение</w:t>
      </w:r>
      <w:bookmarkEnd w:id="2"/>
    </w:p>
    <w:p w:rsidR="009D0C76" w:rsidRPr="00394ADB" w:rsidRDefault="009D0C76" w:rsidP="00D02C8E">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Эффективность использования методов Теории решения изобретательских задач (ТРИЗ) при создании и улучшении сугубо технических объектов, сегодня мало у кого вызывает сомнения</w:t>
      </w:r>
      <w:r w:rsidR="00B0498C" w:rsidRPr="00394ADB">
        <w:rPr>
          <w:rFonts w:ascii="Times New Roman" w:hAnsi="Times New Roman" w:cs="Times New Roman"/>
          <w:sz w:val="28"/>
          <w:szCs w:val="28"/>
        </w:rPr>
        <w:t>. Более</w:t>
      </w:r>
      <w:r w:rsidRPr="00394ADB">
        <w:rPr>
          <w:rFonts w:ascii="Times New Roman" w:hAnsi="Times New Roman" w:cs="Times New Roman"/>
          <w:sz w:val="28"/>
          <w:szCs w:val="28"/>
        </w:rPr>
        <w:t xml:space="preserve"> того, у многих специалистов по ТРИЗ возникает естественное желание использовать имеющиеся знания в расширяющейся на глазах области бизнеса. Почему бы и нет, ведь когда </w:t>
      </w:r>
      <w:r w:rsidR="00A1757B" w:rsidRPr="00394ADB">
        <w:rPr>
          <w:rFonts w:ascii="Times New Roman" w:hAnsi="Times New Roman" w:cs="Times New Roman"/>
          <w:sz w:val="28"/>
          <w:szCs w:val="28"/>
        </w:rPr>
        <w:t>предприниматель</w:t>
      </w:r>
      <w:r w:rsidRPr="00394ADB">
        <w:rPr>
          <w:rFonts w:ascii="Times New Roman" w:hAnsi="Times New Roman" w:cs="Times New Roman"/>
          <w:sz w:val="28"/>
          <w:szCs w:val="28"/>
        </w:rPr>
        <w:t>, преодолевая трудности, улучшае</w:t>
      </w:r>
      <w:r w:rsidR="00A1757B" w:rsidRPr="00394ADB">
        <w:rPr>
          <w:rFonts w:ascii="Times New Roman" w:hAnsi="Times New Roman" w:cs="Times New Roman"/>
          <w:sz w:val="28"/>
          <w:szCs w:val="28"/>
        </w:rPr>
        <w:t>т</w:t>
      </w:r>
      <w:r w:rsidRPr="00394ADB">
        <w:rPr>
          <w:rFonts w:ascii="Times New Roman" w:hAnsi="Times New Roman" w:cs="Times New Roman"/>
          <w:sz w:val="28"/>
          <w:szCs w:val="28"/>
        </w:rPr>
        <w:t xml:space="preserve"> способность продукции удовлетворять потребности покупателей (порой совсем не актуальные), </w:t>
      </w:r>
      <w:r w:rsidR="00A1757B" w:rsidRPr="00394ADB">
        <w:rPr>
          <w:rFonts w:ascii="Times New Roman" w:hAnsi="Times New Roman" w:cs="Times New Roman"/>
          <w:sz w:val="28"/>
          <w:szCs w:val="28"/>
        </w:rPr>
        <w:t>предприниматели</w:t>
      </w:r>
      <w:r w:rsidRPr="00394ADB">
        <w:rPr>
          <w:rFonts w:ascii="Times New Roman" w:hAnsi="Times New Roman" w:cs="Times New Roman"/>
          <w:sz w:val="28"/>
          <w:szCs w:val="28"/>
        </w:rPr>
        <w:t>, как правило, под</w:t>
      </w:r>
      <w:r w:rsidR="00A1757B" w:rsidRPr="00394ADB">
        <w:rPr>
          <w:rFonts w:ascii="Times New Roman" w:hAnsi="Times New Roman" w:cs="Times New Roman"/>
          <w:sz w:val="28"/>
          <w:szCs w:val="28"/>
        </w:rPr>
        <w:t>разумевают</w:t>
      </w:r>
      <w:r w:rsidRPr="00394ADB">
        <w:rPr>
          <w:rFonts w:ascii="Times New Roman" w:hAnsi="Times New Roman" w:cs="Times New Roman"/>
          <w:sz w:val="28"/>
          <w:szCs w:val="28"/>
        </w:rPr>
        <w:t xml:space="preserve">, что это в конечном итоге приведет и к повышению прибыли, т. е. будет улучшать бизнес. И для этого в современной ТРИЗ есть все необходимое: от методов выявления </w:t>
      </w:r>
      <w:r w:rsidR="008832B2" w:rsidRPr="00394ADB">
        <w:rPr>
          <w:rFonts w:ascii="Times New Roman" w:hAnsi="Times New Roman" w:cs="Times New Roman"/>
          <w:sz w:val="28"/>
          <w:szCs w:val="28"/>
        </w:rPr>
        <w:t>так называемого главного парамет</w:t>
      </w:r>
      <w:r w:rsidRPr="00394ADB">
        <w:rPr>
          <w:rFonts w:ascii="Times New Roman" w:hAnsi="Times New Roman" w:cs="Times New Roman"/>
          <w:sz w:val="28"/>
          <w:szCs w:val="28"/>
        </w:rPr>
        <w:t>ра ценности и постановки ключевой задачи до приемов формулирования и устранения технических и физических противоречий.</w:t>
      </w:r>
    </w:p>
    <w:p w:rsidR="009D0C76" w:rsidRPr="00394ADB" w:rsidRDefault="009D0C76"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Однако, когда речь заходит о совершенствовании бизнес-процессов, применение инструментов ТРИЗ для решения возникающих в этой сфере задач требует учета ряда существенных особенностей такого рода объектов (процессов).</w:t>
      </w:r>
    </w:p>
    <w:p w:rsidR="009D0C76" w:rsidRPr="00394ADB" w:rsidRDefault="009D0C76"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Структура реф</w:t>
      </w:r>
      <w:r w:rsidR="00722A99" w:rsidRPr="00394ADB">
        <w:rPr>
          <w:rFonts w:ascii="Times New Roman" w:hAnsi="Times New Roman" w:cs="Times New Roman"/>
          <w:sz w:val="28"/>
          <w:szCs w:val="28"/>
        </w:rPr>
        <w:t>ерата состоит из введения, 3 глав, заключения и списка литературы.</w:t>
      </w:r>
    </w:p>
    <w:p w:rsidR="00722A99" w:rsidRPr="00394ADB" w:rsidRDefault="00722A99"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В первой главе описывается история возникновения ТРИЗ. Во второй главе изучается ТРИЗ по отношению к построению бизнес-процессах. В третьей главе приводится эффективность применения модели на основе ТРИЗ в бизнес-процессах.</w:t>
      </w:r>
    </w:p>
    <w:p w:rsidR="006719B9" w:rsidRPr="00394ADB" w:rsidRDefault="006719B9"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В работе исследована методика ТРИЗ и построена причинно-следственная модель на основе исследуемой методики, а также исследовано использование ТРИЗ в бизнес-процессах. В заключении приводится анализ по изучаемой проблеме. Алгоритм изображен на рисунке 1.</w:t>
      </w:r>
    </w:p>
    <w:p w:rsidR="009D0C76" w:rsidRPr="00394ADB" w:rsidRDefault="00F26A14" w:rsidP="005F4F58">
      <w:pPr>
        <w:spacing w:line="360" w:lineRule="auto"/>
        <w:jc w:val="center"/>
        <w:rPr>
          <w:rFonts w:ascii="Times New Roman" w:hAnsi="Times New Roman" w:cs="Times New Roman"/>
          <w:b/>
          <w:sz w:val="28"/>
          <w:szCs w:val="28"/>
        </w:rPr>
      </w:pPr>
      <w:r w:rsidRPr="00394ADB">
        <w:rPr>
          <w:rFonts w:ascii="Times New Roman" w:hAnsi="Times New Roman" w:cs="Times New Roman"/>
          <w:sz w:val="28"/>
          <w:szCs w:val="28"/>
        </w:rPr>
        <w:br w:type="page"/>
      </w:r>
      <w:bookmarkStart w:id="3" w:name="_Toc41418421"/>
      <w:r w:rsidR="005F4F58" w:rsidRPr="00394ADB">
        <w:rPr>
          <w:rFonts w:ascii="Times New Roman" w:hAnsi="Times New Roman" w:cs="Times New Roman"/>
          <w:b/>
          <w:sz w:val="28"/>
          <w:szCs w:val="28"/>
        </w:rPr>
        <w:t xml:space="preserve">История возникновения </w:t>
      </w:r>
      <w:bookmarkEnd w:id="3"/>
      <w:r w:rsidR="005F4F58" w:rsidRPr="00394ADB">
        <w:rPr>
          <w:rFonts w:ascii="Times New Roman" w:hAnsi="Times New Roman" w:cs="Times New Roman"/>
          <w:b/>
          <w:sz w:val="28"/>
          <w:szCs w:val="28"/>
        </w:rPr>
        <w:t>ТРИЗ</w:t>
      </w:r>
    </w:p>
    <w:p w:rsidR="00A1757B" w:rsidRPr="00394ADB" w:rsidRDefault="005F4F58" w:rsidP="005F4F58">
      <w:pPr>
        <w:spacing w:line="360" w:lineRule="auto"/>
        <w:jc w:val="both"/>
        <w:rPr>
          <w:rFonts w:ascii="Times New Roman" w:hAnsi="Times New Roman" w:cs="Times New Roman"/>
          <w:sz w:val="28"/>
          <w:szCs w:val="28"/>
        </w:rPr>
      </w:pPr>
      <w:r w:rsidRPr="00394ADB">
        <w:rPr>
          <w:sz w:val="28"/>
          <w:szCs w:val="28"/>
        </w:rPr>
        <w:tab/>
      </w:r>
      <w:r w:rsidR="009D0C76" w:rsidRPr="00394ADB">
        <w:rPr>
          <w:rFonts w:ascii="Times New Roman" w:hAnsi="Times New Roman" w:cs="Times New Roman"/>
          <w:sz w:val="28"/>
          <w:szCs w:val="28"/>
        </w:rPr>
        <w:t>Издавна считалось, что творчеству невозможно научить. Этот тезис опровергнут основоположником теории решения изобретательских задач (ТРИЗ) Г.С. Альтшуллером и его последователями. Работа по созданию ТРИЗ была начата в 1946 году в Баку.</w:t>
      </w:r>
    </w:p>
    <w:p w:rsidR="009D0C76" w:rsidRPr="00394ADB" w:rsidRDefault="009D0C76"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 xml:space="preserve"> Первая публикация - в 1956 году — это технология творчества, основанная на идее о том, что </w:t>
      </w:r>
      <w:r w:rsidRPr="00394ADB">
        <w:rPr>
          <w:rFonts w:ascii="Times New Roman" w:hAnsi="Times New Roman" w:cs="Times New Roman"/>
          <w:i/>
          <w:iCs/>
          <w:sz w:val="28"/>
          <w:szCs w:val="28"/>
        </w:rPr>
        <w:t>«изобретательское творчество связано с изменением техники, развивающейся по определённым законам»</w:t>
      </w:r>
      <w:r w:rsidRPr="00394ADB">
        <w:rPr>
          <w:rFonts w:ascii="Times New Roman" w:hAnsi="Times New Roman" w:cs="Times New Roman"/>
          <w:sz w:val="28"/>
          <w:szCs w:val="28"/>
        </w:rPr>
        <w:t> и что </w:t>
      </w:r>
      <w:r w:rsidRPr="00394ADB">
        <w:rPr>
          <w:rFonts w:ascii="Times New Roman" w:hAnsi="Times New Roman" w:cs="Times New Roman"/>
          <w:i/>
          <w:iCs/>
          <w:sz w:val="28"/>
          <w:szCs w:val="28"/>
        </w:rPr>
        <w:t>«создание новых средств труда должно, независимо от субъективного к этому отношения, подчиняться объективным закономерностям».</w:t>
      </w:r>
      <w:r w:rsidRPr="00394ADB">
        <w:rPr>
          <w:rFonts w:ascii="Times New Roman" w:hAnsi="Times New Roman" w:cs="Times New Roman"/>
          <w:sz w:val="28"/>
          <w:szCs w:val="28"/>
        </w:rPr>
        <w:t> Появление ТРИЗ было вызвано потребностью ускорить изобретательский процесс, исключив из него элементы случайности: внезапное и непредсказуемое озарение, слепой перебор и отбрасывание вариантов, зависимость от настроения и т. п. Кроме того, целью ТРИЗ является улучшение качества и увеличение уровня изобретений за счёт снятия психологической инерции и усиления творческого воображения.</w:t>
      </w:r>
    </w:p>
    <w:p w:rsidR="009D0C76" w:rsidRPr="00394ADB" w:rsidRDefault="009D0C76"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Г. С. Альтшуллер начал изобретать с раннего возраста. В 17 лет он получил своё первое авторское свидетельство (9 ноября 1943), а к 1950 году число изобретений перевалило за десять. Широко распространено мнение, что изобретения приходят неожиданно, с озарением, но Альтшуллер, будучи учёным и инженером, задался целью выявить, как делаются изобретения, и есть ли у творчества свои закономерности. Для этого он за период с 1946 по 1971 исследовал свыше 40 тысяч патентов и авторских свидетельств, классифицировал решения по 5-ти уровням изобретательности и выделил 40 стандартных приёмов, используемых изобретателями. В сочетании с алгоритмом решения изобретательских задач (АРИЗ), это стало ядром ТРИЗ.</w:t>
      </w:r>
    </w:p>
    <w:p w:rsidR="009D0C76" w:rsidRPr="00394ADB" w:rsidRDefault="009D0C76"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Первоначально «методика изобретательства» мыслилась в виде свода правил типа «решить задачу — значит найти и преодолеть техническое противоречие».</w:t>
      </w:r>
    </w:p>
    <w:p w:rsidR="009D0C76" w:rsidRPr="00394ADB" w:rsidRDefault="009D0C76"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В дальнейшем Альтшуллер продолжил развитие ТРИЗ и дополнил его теорией развития технических систем (ТРТС), в явном виде сформулировав главные зак</w:t>
      </w:r>
      <w:r w:rsidR="0014128A" w:rsidRPr="00394ADB">
        <w:rPr>
          <w:rFonts w:ascii="Times New Roman" w:hAnsi="Times New Roman" w:cs="Times New Roman"/>
          <w:sz w:val="28"/>
          <w:szCs w:val="28"/>
        </w:rPr>
        <w:t>оны развития технических систем</w:t>
      </w:r>
      <w:r w:rsidRPr="00394ADB">
        <w:rPr>
          <w:rFonts w:ascii="Times New Roman" w:hAnsi="Times New Roman" w:cs="Times New Roman"/>
          <w:sz w:val="28"/>
          <w:szCs w:val="28"/>
        </w:rPr>
        <w:t>. За 60 лет развития, благодаря усилиям Альтшуллера, его учеников и последователей, база знаний ТРИЗ-ТРТС постоянно дополнялась новыми приёмами и физическими эффектами, а АРИЗ претерпел несколько усовершенствований. Общая же теория была дополнена опытом внедрения изобретений, сосредоточенном в его жизненной стратегии творческой личности (ЖСТЛ). Впоследствии этой объединённой теории было дано наименование общей теории сильного мышления (ОТСМ).</w:t>
      </w:r>
    </w:p>
    <w:p w:rsidR="009D0C76" w:rsidRPr="00394ADB" w:rsidRDefault="009D0C76" w:rsidP="00BA11B6">
      <w:pPr>
        <w:spacing w:line="360" w:lineRule="auto"/>
        <w:jc w:val="both"/>
        <w:rPr>
          <w:rFonts w:ascii="Times New Roman" w:hAnsi="Times New Roman" w:cs="Times New Roman"/>
          <w:sz w:val="28"/>
          <w:szCs w:val="28"/>
        </w:rPr>
      </w:pPr>
      <w:r w:rsidRPr="00394ADB">
        <w:rPr>
          <w:rFonts w:ascii="Times New Roman" w:hAnsi="Times New Roman" w:cs="Times New Roman"/>
          <w:i/>
          <w:iCs/>
          <w:sz w:val="28"/>
          <w:szCs w:val="28"/>
        </w:rPr>
        <w:t>Основные функции и области применения ТРИЗ:</w:t>
      </w:r>
    </w:p>
    <w:p w:rsidR="009D0C76" w:rsidRPr="00394ADB" w:rsidRDefault="009D0C76" w:rsidP="00BA11B6">
      <w:pPr>
        <w:spacing w:line="360" w:lineRule="auto"/>
        <w:jc w:val="both"/>
        <w:rPr>
          <w:rFonts w:ascii="Times New Roman" w:hAnsi="Times New Roman" w:cs="Times New Roman"/>
          <w:sz w:val="28"/>
          <w:szCs w:val="28"/>
        </w:rPr>
      </w:pPr>
      <w:r w:rsidRPr="00394ADB">
        <w:rPr>
          <w:rFonts w:ascii="Times New Roman" w:hAnsi="Times New Roman" w:cs="Times New Roman"/>
          <w:sz w:val="28"/>
          <w:szCs w:val="28"/>
        </w:rPr>
        <w:t>1. Решение творческих и изобретательских задач любой сложности и направленности без перебора вариантов.</w:t>
      </w:r>
    </w:p>
    <w:p w:rsidR="009D0C76" w:rsidRPr="00394ADB" w:rsidRDefault="009D0C76" w:rsidP="00BA11B6">
      <w:pPr>
        <w:spacing w:line="360" w:lineRule="auto"/>
        <w:jc w:val="both"/>
        <w:rPr>
          <w:rFonts w:ascii="Times New Roman" w:hAnsi="Times New Roman" w:cs="Times New Roman"/>
          <w:sz w:val="28"/>
          <w:szCs w:val="28"/>
        </w:rPr>
      </w:pPr>
      <w:r w:rsidRPr="00394ADB">
        <w:rPr>
          <w:rFonts w:ascii="Times New Roman" w:hAnsi="Times New Roman" w:cs="Times New Roman"/>
          <w:sz w:val="28"/>
          <w:szCs w:val="28"/>
        </w:rPr>
        <w:t>2. Прогнозирование развития технических систем (ТС) и получение перспективных решений (в том числе и принципиально новых).</w:t>
      </w:r>
    </w:p>
    <w:p w:rsidR="009D0C76" w:rsidRPr="00394ADB" w:rsidRDefault="009D0C76" w:rsidP="00BA11B6">
      <w:pPr>
        <w:spacing w:line="360" w:lineRule="auto"/>
        <w:jc w:val="both"/>
        <w:rPr>
          <w:rFonts w:ascii="Times New Roman" w:hAnsi="Times New Roman" w:cs="Times New Roman"/>
          <w:sz w:val="28"/>
          <w:szCs w:val="28"/>
        </w:rPr>
      </w:pPr>
      <w:r w:rsidRPr="00394ADB">
        <w:rPr>
          <w:rFonts w:ascii="Times New Roman" w:hAnsi="Times New Roman" w:cs="Times New Roman"/>
          <w:sz w:val="28"/>
          <w:szCs w:val="28"/>
        </w:rPr>
        <w:t>3. Развитие качеств творческой личности.</w:t>
      </w:r>
    </w:p>
    <w:p w:rsidR="009D0C76" w:rsidRPr="00394ADB" w:rsidRDefault="009D0C76" w:rsidP="00BA11B6">
      <w:pPr>
        <w:spacing w:line="360" w:lineRule="auto"/>
        <w:jc w:val="both"/>
        <w:rPr>
          <w:rFonts w:ascii="Times New Roman" w:hAnsi="Times New Roman" w:cs="Times New Roman"/>
          <w:sz w:val="28"/>
          <w:szCs w:val="28"/>
        </w:rPr>
      </w:pPr>
      <w:r w:rsidRPr="00394ADB">
        <w:rPr>
          <w:rFonts w:ascii="Times New Roman" w:hAnsi="Times New Roman" w:cs="Times New Roman"/>
          <w:i/>
          <w:iCs/>
          <w:sz w:val="28"/>
          <w:szCs w:val="28"/>
        </w:rPr>
        <w:t>Вспомогательные функции ТРИЗ:</w:t>
      </w:r>
    </w:p>
    <w:p w:rsidR="009D0C76" w:rsidRPr="00394ADB" w:rsidRDefault="009D0C76" w:rsidP="00BA11B6">
      <w:pPr>
        <w:spacing w:line="360" w:lineRule="auto"/>
        <w:jc w:val="both"/>
        <w:rPr>
          <w:rFonts w:ascii="Times New Roman" w:hAnsi="Times New Roman" w:cs="Times New Roman"/>
          <w:sz w:val="28"/>
          <w:szCs w:val="28"/>
        </w:rPr>
      </w:pPr>
      <w:r w:rsidRPr="00394ADB">
        <w:rPr>
          <w:rFonts w:ascii="Times New Roman" w:hAnsi="Times New Roman" w:cs="Times New Roman"/>
          <w:sz w:val="28"/>
          <w:szCs w:val="28"/>
        </w:rPr>
        <w:t>- Решение научных и исследовательских задач.</w:t>
      </w:r>
    </w:p>
    <w:p w:rsidR="009D0C76" w:rsidRPr="00394ADB" w:rsidRDefault="009D0C76" w:rsidP="00BA11B6">
      <w:pPr>
        <w:spacing w:line="360" w:lineRule="auto"/>
        <w:jc w:val="both"/>
        <w:rPr>
          <w:rFonts w:ascii="Times New Roman" w:hAnsi="Times New Roman" w:cs="Times New Roman"/>
          <w:sz w:val="28"/>
          <w:szCs w:val="28"/>
        </w:rPr>
      </w:pPr>
      <w:r w:rsidRPr="00394ADB">
        <w:rPr>
          <w:rFonts w:ascii="Times New Roman" w:hAnsi="Times New Roman" w:cs="Times New Roman"/>
          <w:sz w:val="28"/>
          <w:szCs w:val="28"/>
        </w:rPr>
        <w:t>- Выявление проблем, трудностей и задач при работе с техническими системами и при их развитии.</w:t>
      </w:r>
    </w:p>
    <w:p w:rsidR="009D0C76" w:rsidRPr="00394ADB" w:rsidRDefault="009D0C76" w:rsidP="00BA11B6">
      <w:pPr>
        <w:spacing w:line="360" w:lineRule="auto"/>
        <w:jc w:val="both"/>
        <w:rPr>
          <w:rFonts w:ascii="Times New Roman" w:hAnsi="Times New Roman" w:cs="Times New Roman"/>
          <w:sz w:val="28"/>
          <w:szCs w:val="28"/>
        </w:rPr>
      </w:pPr>
      <w:r w:rsidRPr="00394ADB">
        <w:rPr>
          <w:rFonts w:ascii="Times New Roman" w:hAnsi="Times New Roman" w:cs="Times New Roman"/>
          <w:sz w:val="28"/>
          <w:szCs w:val="28"/>
        </w:rPr>
        <w:t>- Выявление причин брака и аварийных ситуаций.</w:t>
      </w:r>
    </w:p>
    <w:p w:rsidR="009D0C76" w:rsidRPr="00394ADB" w:rsidRDefault="009D0C76" w:rsidP="00BA11B6">
      <w:pPr>
        <w:spacing w:line="360" w:lineRule="auto"/>
        <w:jc w:val="both"/>
        <w:rPr>
          <w:rFonts w:ascii="Times New Roman" w:hAnsi="Times New Roman" w:cs="Times New Roman"/>
          <w:sz w:val="28"/>
          <w:szCs w:val="28"/>
        </w:rPr>
      </w:pPr>
      <w:r w:rsidRPr="00394ADB">
        <w:rPr>
          <w:rFonts w:ascii="Times New Roman" w:hAnsi="Times New Roman" w:cs="Times New Roman"/>
          <w:sz w:val="28"/>
          <w:szCs w:val="28"/>
        </w:rPr>
        <w:t>- Максимально эффективное использование ресурсов природы и техники для решения многих проблем.</w:t>
      </w:r>
    </w:p>
    <w:p w:rsidR="009D0C76" w:rsidRPr="00394ADB" w:rsidRDefault="009D0C76" w:rsidP="00BA11B6">
      <w:pPr>
        <w:spacing w:line="360" w:lineRule="auto"/>
        <w:jc w:val="both"/>
        <w:rPr>
          <w:rFonts w:ascii="Times New Roman" w:hAnsi="Times New Roman" w:cs="Times New Roman"/>
          <w:sz w:val="28"/>
          <w:szCs w:val="28"/>
        </w:rPr>
      </w:pPr>
      <w:r w:rsidRPr="00394ADB">
        <w:rPr>
          <w:rFonts w:ascii="Times New Roman" w:hAnsi="Times New Roman" w:cs="Times New Roman"/>
          <w:sz w:val="28"/>
          <w:szCs w:val="28"/>
        </w:rPr>
        <w:t>- Объективная оценка решений.</w:t>
      </w:r>
    </w:p>
    <w:p w:rsidR="009D0C76" w:rsidRPr="00394ADB" w:rsidRDefault="009D0C76" w:rsidP="00BA11B6">
      <w:pPr>
        <w:spacing w:line="360" w:lineRule="auto"/>
        <w:jc w:val="both"/>
        <w:rPr>
          <w:rFonts w:ascii="Times New Roman" w:hAnsi="Times New Roman" w:cs="Times New Roman"/>
          <w:sz w:val="28"/>
          <w:szCs w:val="28"/>
        </w:rPr>
      </w:pPr>
      <w:r w:rsidRPr="00394ADB">
        <w:rPr>
          <w:rFonts w:ascii="Times New Roman" w:hAnsi="Times New Roman" w:cs="Times New Roman"/>
          <w:sz w:val="28"/>
          <w:szCs w:val="28"/>
        </w:rPr>
        <w:t>- Систематизирование знаний любых областей деятельности, позволяющее значительно эффективнее использовать эти знания и на принципиально новой основе развивать конкретные науки.</w:t>
      </w:r>
    </w:p>
    <w:p w:rsidR="009D0C76" w:rsidRPr="00394ADB" w:rsidRDefault="009D0C76" w:rsidP="00BA11B6">
      <w:pPr>
        <w:spacing w:line="360" w:lineRule="auto"/>
        <w:jc w:val="both"/>
        <w:rPr>
          <w:rFonts w:ascii="Times New Roman" w:hAnsi="Times New Roman" w:cs="Times New Roman"/>
          <w:sz w:val="28"/>
          <w:szCs w:val="28"/>
        </w:rPr>
      </w:pPr>
      <w:r w:rsidRPr="00394ADB">
        <w:rPr>
          <w:rFonts w:ascii="Times New Roman" w:hAnsi="Times New Roman" w:cs="Times New Roman"/>
          <w:sz w:val="28"/>
          <w:szCs w:val="28"/>
        </w:rPr>
        <w:t>- Развитие творческого воображения и мышления.</w:t>
      </w:r>
    </w:p>
    <w:p w:rsidR="009D0C76" w:rsidRPr="00394ADB" w:rsidRDefault="009D0C76" w:rsidP="00BA11B6">
      <w:pPr>
        <w:spacing w:line="360" w:lineRule="auto"/>
        <w:jc w:val="both"/>
        <w:rPr>
          <w:rFonts w:ascii="Times New Roman" w:hAnsi="Times New Roman" w:cs="Times New Roman"/>
          <w:sz w:val="28"/>
          <w:szCs w:val="28"/>
        </w:rPr>
      </w:pPr>
      <w:r w:rsidRPr="00394ADB">
        <w:rPr>
          <w:rFonts w:ascii="Times New Roman" w:hAnsi="Times New Roman" w:cs="Times New Roman"/>
          <w:sz w:val="28"/>
          <w:szCs w:val="28"/>
        </w:rPr>
        <w:t>- Развитие творческих коллективов.</w:t>
      </w:r>
    </w:p>
    <w:p w:rsidR="009D0C76" w:rsidRPr="00394ADB" w:rsidRDefault="009D0C76"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ТРИЗ не является строгой научной теорией. ТРИЗ представляет собой обобщённый опыт изобретательства и изучения законов развития науки и техники. Крупнейшие газеты и журналы США и других стран неоднократно писали о необычайной силе ТРИЗ. Неоднократно были выступления по телевидению на ведущих каналах мира. Все описанное – элементы ТРИЗ-движения, созданного Генрихом Альтшуллером. Теория решения изобретательских задач (ТРИЗ) — наука об общих законах развития искусственных систем. Объектом ТРИЗ являются все искусственные системы. ТРИЗ вводит такие понятия, как ТРИЗный подход, ТРИЗное мышление и прочие.</w:t>
      </w:r>
    </w:p>
    <w:p w:rsidR="009D0C76" w:rsidRPr="00394ADB" w:rsidRDefault="009D0C76"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ТРИЗ является междисциплинарной наукой, призванной объединить и систематизировать знания тех областей, которые до сих пор было принято считать различными и несовместимыми. Данная цель достигается в ТРИЗ за счёт анализа и выявления общих принципов, подходов, законов, закономерностей и тенденций развития в процессе научного познания.</w:t>
      </w:r>
    </w:p>
    <w:p w:rsidR="00A1757B" w:rsidRPr="00394ADB" w:rsidRDefault="009D0C76"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 xml:space="preserve">Г. С. Альтшуллер совместно с Р. Б. Шапиро в 1946 году первые осознали необходимость создания технологии, позволяющей отказаться от метода проб и ошибок и направленно искать решение. Они проанализировали тысячи патентов и выяснили, что техника развивается закономерно. Эти закономерности можно познать и использовать для развития систем и при решении изобретательских задач. </w:t>
      </w:r>
    </w:p>
    <w:p w:rsidR="009D0C76" w:rsidRPr="00394ADB" w:rsidRDefault="009D0C76"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Они также выяснили, что для решения сложных изобретательских задач необходимо выявить и разрешить противоречия, т. е. определить корень проблемы и удалить этот корень.</w:t>
      </w:r>
    </w:p>
    <w:p w:rsidR="009D0C76" w:rsidRPr="00394ADB" w:rsidRDefault="009D0C76" w:rsidP="00BA11B6">
      <w:pPr>
        <w:jc w:val="both"/>
        <w:rPr>
          <w:rFonts w:ascii="Times New Roman" w:hAnsi="Times New Roman" w:cs="Times New Roman"/>
          <w:sz w:val="28"/>
          <w:szCs w:val="28"/>
        </w:rPr>
      </w:pPr>
      <w:r w:rsidRPr="00394ADB">
        <w:rPr>
          <w:rFonts w:ascii="Times New Roman" w:hAnsi="Times New Roman" w:cs="Times New Roman"/>
          <w:sz w:val="28"/>
          <w:szCs w:val="28"/>
        </w:rPr>
        <w:br w:type="page"/>
      </w:r>
    </w:p>
    <w:p w:rsidR="009D0C76" w:rsidRPr="00394ADB" w:rsidRDefault="009D0C76" w:rsidP="005F4F58">
      <w:pPr>
        <w:pStyle w:val="1"/>
        <w:rPr>
          <w:szCs w:val="28"/>
        </w:rPr>
      </w:pPr>
      <w:bookmarkStart w:id="4" w:name="_Toc41418422"/>
      <w:r w:rsidRPr="00394ADB">
        <w:rPr>
          <w:szCs w:val="28"/>
        </w:rPr>
        <w:t>2. ИСПОЛЬЗОВАНИЕ ТРИЗ В БИЗНЕСЕ</w:t>
      </w:r>
      <w:bookmarkEnd w:id="4"/>
    </w:p>
    <w:p w:rsidR="00A1757B" w:rsidRPr="00394ADB" w:rsidRDefault="00A1757B" w:rsidP="0004515D">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Основы ТРИЗ сформулировал Генрих Альтшуллер в средине 20-го века. Он его вывел на основе анализа тысяч патентов и изобретений. С тех пор метод применяют во всех конструкторских бюро, отделах R&amp;D компаний Intel, Samsung и т.д. В конце 20-го века ТРИЗ стали применять и к бизнес-системам.</w:t>
      </w:r>
    </w:p>
    <w:p w:rsidR="005E1999" w:rsidRPr="00394ADB" w:rsidRDefault="00A1757B" w:rsidP="0004515D">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 xml:space="preserve">К этим особенностям </w:t>
      </w:r>
      <w:r w:rsidR="00F26A14" w:rsidRPr="00394ADB">
        <w:rPr>
          <w:rFonts w:ascii="Times New Roman" w:hAnsi="Times New Roman" w:cs="Times New Roman"/>
          <w:sz w:val="28"/>
          <w:szCs w:val="28"/>
        </w:rPr>
        <w:t xml:space="preserve">можно отнести, как минимум, следующее: </w:t>
      </w:r>
    </w:p>
    <w:p w:rsidR="005E1999" w:rsidRPr="00394ADB" w:rsidRDefault="00F26A14"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 xml:space="preserve">1. В бизнесе действуют немного другие законы развития, с выраженным приоритетом функции над ресурсами; </w:t>
      </w:r>
    </w:p>
    <w:p w:rsidR="00A1757B" w:rsidRPr="00394ADB" w:rsidRDefault="00F26A14"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 xml:space="preserve">2. Выделяется явный приоритет информационных взаимодействий над материальными (что существенно усложняет процесс анализа). </w:t>
      </w:r>
    </w:p>
    <w:p w:rsidR="005E1999" w:rsidRPr="00394ADB" w:rsidRDefault="00F26A14"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 xml:space="preserve">3. В этой сфере из-за сложности структуры исследуемых объектов (процессов) особенно полезно применение более наглядных потоковых моделей вместо структурных. </w:t>
      </w:r>
    </w:p>
    <w:p w:rsidR="005E1999" w:rsidRPr="00394ADB" w:rsidRDefault="00F26A14"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4. Отмечается высокая многофункциональность элементов и фактическое существование нежесткой логики, а потому желательно использование языка событий вместо строго функционального языка, ориенти</w:t>
      </w:r>
      <w:r w:rsidR="00A1757B" w:rsidRPr="00394ADB">
        <w:rPr>
          <w:rFonts w:ascii="Times New Roman" w:hAnsi="Times New Roman" w:cs="Times New Roman"/>
          <w:sz w:val="28"/>
          <w:szCs w:val="28"/>
        </w:rPr>
        <w:t>рованного на выявление эффектов</w:t>
      </w:r>
      <w:r w:rsidRPr="00394ADB">
        <w:rPr>
          <w:rFonts w:ascii="Times New Roman" w:hAnsi="Times New Roman" w:cs="Times New Roman"/>
          <w:sz w:val="28"/>
          <w:szCs w:val="28"/>
        </w:rPr>
        <w:t xml:space="preserve">. </w:t>
      </w:r>
    </w:p>
    <w:p w:rsidR="00A1757B" w:rsidRPr="00394ADB" w:rsidRDefault="00F26A14"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 xml:space="preserve">5. При постановке задач в этой области особенно эффективно применение модели идеального конечного результата (ИКР). </w:t>
      </w:r>
    </w:p>
    <w:p w:rsidR="005E1999" w:rsidRPr="00394ADB" w:rsidRDefault="00F26A14"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 xml:space="preserve">6. Заметно ограничено действие принципов разрешения противоречий при решении задач (в силу их специфичности и невыявленности для этой области), и поэтому приоритетно использование функционально-ресурсного подхода. </w:t>
      </w:r>
    </w:p>
    <w:p w:rsidR="00A1757B" w:rsidRPr="00394ADB" w:rsidRDefault="00F26A14"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7. Очевидна неприменимость вепольного анализа в его строгом понимании. Поясним н</w:t>
      </w:r>
      <w:r w:rsidR="005E1999" w:rsidRPr="00394ADB">
        <w:rPr>
          <w:rFonts w:ascii="Times New Roman" w:hAnsi="Times New Roman" w:cs="Times New Roman"/>
          <w:sz w:val="28"/>
          <w:szCs w:val="28"/>
        </w:rPr>
        <w:t>екоторые из предложенных утверж</w:t>
      </w:r>
      <w:r w:rsidRPr="00394ADB">
        <w:rPr>
          <w:rFonts w:ascii="Times New Roman" w:hAnsi="Times New Roman" w:cs="Times New Roman"/>
          <w:sz w:val="28"/>
          <w:szCs w:val="28"/>
        </w:rPr>
        <w:t xml:space="preserve">дений. Известные любому ТРИЗ-специалисту законы развития технических систем (ЗРТС) в бизнесе могут принять несколько иной, более удобный для использования на практике вид. Скажем, закон повышения идеальности в области бизнес-систем, быть может, разумнее формулировать в виде закона возрастания степени удовлетворения потребителя производителем товаров или услуг. А закон повышения динамичности конкретизирован до закона повышения динамичности надсистемы (роста конкуренции). </w:t>
      </w:r>
    </w:p>
    <w:p w:rsidR="005E1999" w:rsidRPr="00394ADB" w:rsidRDefault="00F26A14"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Закон же по</w:t>
      </w:r>
      <w:r w:rsidR="00A1757B" w:rsidRPr="00394ADB">
        <w:rPr>
          <w:rFonts w:ascii="Times New Roman" w:hAnsi="Times New Roman" w:cs="Times New Roman"/>
          <w:sz w:val="28"/>
          <w:szCs w:val="28"/>
        </w:rPr>
        <w:t xml:space="preserve">давляющего действия надсистемы </w:t>
      </w:r>
      <w:r w:rsidRPr="00394ADB">
        <w:rPr>
          <w:rFonts w:ascii="Times New Roman" w:hAnsi="Times New Roman" w:cs="Times New Roman"/>
          <w:sz w:val="28"/>
          <w:szCs w:val="28"/>
        </w:rPr>
        <w:t xml:space="preserve">удобнее формулировать как закон приоритета функции над ресурсами, подразумевая, что если возникает потребность в выполнении какой-либо функции, то для этого всегда находятся ресурсы. </w:t>
      </w:r>
    </w:p>
    <w:p w:rsidR="005E1999" w:rsidRPr="00394ADB" w:rsidRDefault="00F26A14"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 xml:space="preserve">Но, помимо этого, в анализируемой области могут действовать законы, неприменимые к техническим объектам. Это вполне естественно, ведь при рассмотрении бизнес-систем мы выходим на другой, более высокий уровень сложности материи. Выявление же и проверка действия этих законов здесь может оказаться делом более сложным, чем в чисто технических вопросах в силу отсутствия объективной базы анализа (аналога патентного фонда для техники) и ряда других причин. </w:t>
      </w:r>
    </w:p>
    <w:p w:rsidR="005E1999" w:rsidRPr="00394ADB" w:rsidRDefault="00F26A14"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 xml:space="preserve">Исключительно в качестве примера можно было бы сформулировать следующие законы: </w:t>
      </w:r>
    </w:p>
    <w:p w:rsidR="005E1999" w:rsidRPr="00394ADB" w:rsidRDefault="00F26A14"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 естественного расширения системы (захвата новых «территорий»);</w:t>
      </w:r>
    </w:p>
    <w:p w:rsidR="005E1999" w:rsidRPr="00394ADB" w:rsidRDefault="00F26A14"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 xml:space="preserve"> • усложнения структуры элементов рынка с постепенным нарушением их управляемости на нижних уровнях;</w:t>
      </w:r>
    </w:p>
    <w:p w:rsidR="005E1999" w:rsidRPr="00394ADB" w:rsidRDefault="00F26A14"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 xml:space="preserve"> • стремления к росту свободной прибыли (одно из его проявлений — стремление экономить);</w:t>
      </w:r>
    </w:p>
    <w:p w:rsidR="005E1999" w:rsidRPr="00394ADB" w:rsidRDefault="00F26A14"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 xml:space="preserve"> • материализации операций (свертывания операционных элементов в материальные); </w:t>
      </w:r>
    </w:p>
    <w:p w:rsidR="005E1999" w:rsidRPr="00394ADB" w:rsidRDefault="00F26A14"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 xml:space="preserve">• накопления знаний в рыночных элементах и др. Говоря о приоритете информационных взаимодействий, отметим — они существенно отличаются от материальных. </w:t>
      </w:r>
    </w:p>
    <w:p w:rsidR="005E1999" w:rsidRPr="00394ADB" w:rsidRDefault="00F26A14"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Дело в том, что носитель информации (меры изменения объекта информирования) внешне может совсем не измениться в результате воздействия на него, что может ввести в заблуждение при анализе операций, создающих ценность. Часто меняется только его внутренняя структура. Больше того, эти изменения порой очень трудно описать, не изложив всю ту информацию, которую данный носитель сохранил. Вопросы пот</w:t>
      </w:r>
      <w:r w:rsidR="005E1999" w:rsidRPr="00394ADB">
        <w:rPr>
          <w:rFonts w:ascii="Times New Roman" w:hAnsi="Times New Roman" w:cs="Times New Roman"/>
          <w:sz w:val="28"/>
          <w:szCs w:val="28"/>
        </w:rPr>
        <w:t>окового мышления так же сложны</w:t>
      </w:r>
      <w:r w:rsidRPr="00394ADB">
        <w:rPr>
          <w:rFonts w:ascii="Times New Roman" w:hAnsi="Times New Roman" w:cs="Times New Roman"/>
          <w:sz w:val="28"/>
          <w:szCs w:val="28"/>
        </w:rPr>
        <w:t>.</w:t>
      </w:r>
    </w:p>
    <w:p w:rsidR="009811AB" w:rsidRPr="00394ADB" w:rsidRDefault="00F26A14"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 xml:space="preserve"> Они требуют определенной перестройки мышления — не</w:t>
      </w:r>
      <w:r w:rsidR="00942B2A" w:rsidRPr="00394ADB">
        <w:rPr>
          <w:rFonts w:ascii="Times New Roman" w:hAnsi="Times New Roman" w:cs="Times New Roman"/>
          <w:sz w:val="28"/>
          <w:szCs w:val="28"/>
        </w:rPr>
        <w:t>даром широко известный Э. де Бо</w:t>
      </w:r>
      <w:r w:rsidRPr="00394ADB">
        <w:rPr>
          <w:rFonts w:ascii="Times New Roman" w:hAnsi="Times New Roman" w:cs="Times New Roman"/>
          <w:sz w:val="28"/>
          <w:szCs w:val="28"/>
        </w:rPr>
        <w:t>но очень настаивал на необходимости и отмечал сложно</w:t>
      </w:r>
      <w:r w:rsidR="00942B2A" w:rsidRPr="00394ADB">
        <w:rPr>
          <w:rFonts w:ascii="Times New Roman" w:hAnsi="Times New Roman" w:cs="Times New Roman"/>
          <w:sz w:val="28"/>
          <w:szCs w:val="28"/>
        </w:rPr>
        <w:t>сть освоения «водной логики»</w:t>
      </w:r>
      <w:r w:rsidRPr="00394ADB">
        <w:rPr>
          <w:rFonts w:ascii="Times New Roman" w:hAnsi="Times New Roman" w:cs="Times New Roman"/>
          <w:sz w:val="28"/>
          <w:szCs w:val="28"/>
        </w:rPr>
        <w:t>. А желательность применения к бизнес-системам нежесткой (вероятностной) логики еще больше усложняет анализ ситуаций — построение их адекватных моделей.</w:t>
      </w:r>
    </w:p>
    <w:p w:rsidR="00BA11B6" w:rsidRPr="00394ADB" w:rsidRDefault="00BA11B6" w:rsidP="00BA11B6">
      <w:pPr>
        <w:spacing w:line="360" w:lineRule="auto"/>
        <w:ind w:firstLine="708"/>
        <w:jc w:val="both"/>
        <w:rPr>
          <w:rFonts w:ascii="Times New Roman" w:hAnsi="Times New Roman" w:cs="Times New Roman"/>
          <w:sz w:val="28"/>
          <w:szCs w:val="28"/>
        </w:rPr>
      </w:pPr>
    </w:p>
    <w:p w:rsidR="005E1999" w:rsidRPr="00394ADB" w:rsidRDefault="005E1999" w:rsidP="005F4F58">
      <w:pPr>
        <w:pStyle w:val="1"/>
        <w:rPr>
          <w:szCs w:val="28"/>
        </w:rPr>
      </w:pPr>
      <w:bookmarkStart w:id="5" w:name="_Toc41418423"/>
      <w:r w:rsidRPr="00394ADB">
        <w:rPr>
          <w:szCs w:val="28"/>
        </w:rPr>
        <w:t>3.ИССЛЕДОВАНИЕ ИСПОЛЬЗОВАНИЯ ТРИЗ</w:t>
      </w:r>
      <w:bookmarkEnd w:id="5"/>
    </w:p>
    <w:p w:rsidR="00BA11B6" w:rsidRPr="00394ADB" w:rsidRDefault="00BA11B6" w:rsidP="00BA11B6">
      <w:pPr>
        <w:rPr>
          <w:sz w:val="28"/>
          <w:szCs w:val="28"/>
        </w:rPr>
      </w:pPr>
    </w:p>
    <w:p w:rsidR="005E1999" w:rsidRPr="00394ADB" w:rsidRDefault="00A1757B"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О</w:t>
      </w:r>
      <w:r w:rsidR="00F26A14" w:rsidRPr="00394ADB">
        <w:rPr>
          <w:rFonts w:ascii="Times New Roman" w:hAnsi="Times New Roman" w:cs="Times New Roman"/>
          <w:sz w:val="28"/>
          <w:szCs w:val="28"/>
        </w:rPr>
        <w:t xml:space="preserve">пыт использования ТРИЗ в указанной области показывает, что из всех инструментов классической ТРИЗ наиболее эффективно работает упрощенный вариант модели ИКР, позволяя правильно, в наиболее острой форме поставить бизнес-задачу. Все же попытки формулировки противоречий для решения поставленной задачи в указанной сфере и поиска подсказки через принципы их разрешения, хорошо зарекомендовавшие себя в технике, будем честны, — слабое подспорье в поиске необходимых ресурсов, хотя порой и помогают активизировать подсознание. </w:t>
      </w:r>
    </w:p>
    <w:p w:rsidR="005E1999" w:rsidRPr="00394ADB" w:rsidRDefault="00F26A14"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 xml:space="preserve">Да и направляющих инструментов, уменьшающих простой перебор этих принципов (типа таблицы Г.С. Альтшуллера, не говоря уже о стандартах), </w:t>
      </w:r>
      <w:r w:rsidR="00767C35" w:rsidRPr="00394ADB">
        <w:rPr>
          <w:rFonts w:ascii="Times New Roman" w:hAnsi="Times New Roman" w:cs="Times New Roman"/>
          <w:sz w:val="28"/>
          <w:szCs w:val="28"/>
        </w:rPr>
        <w:t>здесь просто нет</w:t>
      </w:r>
      <w:r w:rsidRPr="00394ADB">
        <w:rPr>
          <w:rFonts w:ascii="Times New Roman" w:hAnsi="Times New Roman" w:cs="Times New Roman"/>
          <w:sz w:val="28"/>
          <w:szCs w:val="28"/>
        </w:rPr>
        <w:t>. Не менее важно и то, что предлагаемый алгоритмом решения изобретательских задач (АРИЗ) путь пошагового сужения зоны поиска ресурса, д</w:t>
      </w:r>
      <w:r w:rsidR="00767C35" w:rsidRPr="00394ADB">
        <w:rPr>
          <w:rFonts w:ascii="Times New Roman" w:hAnsi="Times New Roman" w:cs="Times New Roman"/>
          <w:sz w:val="28"/>
          <w:szCs w:val="28"/>
        </w:rPr>
        <w:t>аю</w:t>
      </w:r>
      <w:r w:rsidR="005E1999" w:rsidRPr="00394ADB">
        <w:rPr>
          <w:rFonts w:ascii="Times New Roman" w:hAnsi="Times New Roman" w:cs="Times New Roman"/>
          <w:sz w:val="28"/>
          <w:szCs w:val="28"/>
        </w:rPr>
        <w:t>щего сильное решение задачи</w:t>
      </w:r>
      <w:r w:rsidRPr="00394ADB">
        <w:rPr>
          <w:rFonts w:ascii="Times New Roman" w:hAnsi="Times New Roman" w:cs="Times New Roman"/>
          <w:sz w:val="28"/>
          <w:szCs w:val="28"/>
        </w:rPr>
        <w:t xml:space="preserve">, может оказаться тупиковым в системах, моделирующих социальные и бизнес-процессы. </w:t>
      </w:r>
    </w:p>
    <w:p w:rsidR="005E1999" w:rsidRPr="00394ADB" w:rsidRDefault="00F26A14"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Это связано прежде всего с тем, что чисто технические системы обычно относительно просты и менее открыты, их уровень сложности (число внутренних и внешних связей) таков, что позволяет выделить конфликт и устранить его на локальном уро</w:t>
      </w:r>
      <w:r w:rsidR="00A1757B" w:rsidRPr="00394ADB">
        <w:rPr>
          <w:rFonts w:ascii="Times New Roman" w:hAnsi="Times New Roman" w:cs="Times New Roman"/>
          <w:sz w:val="28"/>
          <w:szCs w:val="28"/>
        </w:rPr>
        <w:t>вне. Социальные же и бизнес-сис</w:t>
      </w:r>
      <w:r w:rsidRPr="00394ADB">
        <w:rPr>
          <w:rFonts w:ascii="Times New Roman" w:hAnsi="Times New Roman" w:cs="Times New Roman"/>
          <w:sz w:val="28"/>
          <w:szCs w:val="28"/>
        </w:rPr>
        <w:t xml:space="preserve">темы часто более сложны и открыты, число связей (не всегда очевидных) в них гораздо больше, а значит и выделение локальной (слабо связанной со всей системой, не подчиняющейся ее общим законам) зоны конфликта здесь намного </w:t>
      </w:r>
      <w:r w:rsidR="00A1757B" w:rsidRPr="00394ADB">
        <w:rPr>
          <w:rFonts w:ascii="Times New Roman" w:hAnsi="Times New Roman" w:cs="Times New Roman"/>
          <w:sz w:val="28"/>
          <w:szCs w:val="28"/>
        </w:rPr>
        <w:t>проблематичнее</w:t>
      </w:r>
      <w:r w:rsidRPr="00394ADB">
        <w:rPr>
          <w:rFonts w:ascii="Times New Roman" w:hAnsi="Times New Roman" w:cs="Times New Roman"/>
          <w:sz w:val="28"/>
          <w:szCs w:val="28"/>
        </w:rPr>
        <w:t xml:space="preserve">. Поэтому последовательное сужение зоны поиска ресурса к сильному решению в такого рода системах не просто проблематично, но порой и безрезультатно — может выясниться, что задача все равно решается только на уровне всей системы. </w:t>
      </w:r>
    </w:p>
    <w:p w:rsidR="005E1999" w:rsidRPr="00394ADB" w:rsidRDefault="00F26A14"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Или упирается в личные психологические ограничения. АРИЗ основан на словах, которые обеспечивают построение «окна», позволяющего увидеть нужное место в нужное время, чтобы провести там изменения. Но они же с неизбежностью привод</w:t>
      </w:r>
      <w:r w:rsidR="00A1757B" w:rsidRPr="00394ADB">
        <w:rPr>
          <w:rFonts w:ascii="Times New Roman" w:hAnsi="Times New Roman" w:cs="Times New Roman"/>
          <w:sz w:val="28"/>
          <w:szCs w:val="28"/>
        </w:rPr>
        <w:t>ят и к «возведению стен», мешаю</w:t>
      </w:r>
      <w:r w:rsidRPr="00394ADB">
        <w:rPr>
          <w:rFonts w:ascii="Times New Roman" w:hAnsi="Times New Roman" w:cs="Times New Roman"/>
          <w:sz w:val="28"/>
          <w:szCs w:val="28"/>
        </w:rPr>
        <w:t xml:space="preserve">щих свободно искать ресурсы для реализации кажущейся парадоксальной, а потому правильно поставленной цели. </w:t>
      </w:r>
    </w:p>
    <w:p w:rsidR="00F26A14" w:rsidRPr="00394ADB" w:rsidRDefault="00F26A14"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 xml:space="preserve">И привязывая постфактум методы разрешения противоречий к интуитивно полученному решению, </w:t>
      </w:r>
      <w:r w:rsidR="0014128A" w:rsidRPr="00394ADB">
        <w:rPr>
          <w:rFonts w:ascii="Times New Roman" w:hAnsi="Times New Roman" w:cs="Times New Roman"/>
          <w:sz w:val="28"/>
          <w:szCs w:val="28"/>
        </w:rPr>
        <w:t>предприниматель</w:t>
      </w:r>
      <w:r w:rsidRPr="00394ADB">
        <w:rPr>
          <w:rFonts w:ascii="Times New Roman" w:hAnsi="Times New Roman" w:cs="Times New Roman"/>
          <w:sz w:val="28"/>
          <w:szCs w:val="28"/>
        </w:rPr>
        <w:t xml:space="preserve"> ничего не выигрывае</w:t>
      </w:r>
      <w:r w:rsidR="0014128A" w:rsidRPr="00394ADB">
        <w:rPr>
          <w:rFonts w:ascii="Times New Roman" w:hAnsi="Times New Roman" w:cs="Times New Roman"/>
          <w:sz w:val="28"/>
          <w:szCs w:val="28"/>
        </w:rPr>
        <w:t>т</w:t>
      </w:r>
      <w:r w:rsidRPr="00394ADB">
        <w:rPr>
          <w:rFonts w:ascii="Times New Roman" w:hAnsi="Times New Roman" w:cs="Times New Roman"/>
          <w:sz w:val="28"/>
          <w:szCs w:val="28"/>
        </w:rPr>
        <w:t>. Зато четкое понимание того, какая функция выполняется неадекватно или является вредной, почти всегда (в рассматриваемой сфере) помогает найти нужные ресурсы для ее улучшения или устранения (введения другой функции, блокирую щей вредное действие).</w:t>
      </w:r>
    </w:p>
    <w:p w:rsidR="005E1999" w:rsidRPr="00394ADB" w:rsidRDefault="005E1999" w:rsidP="00BA11B6">
      <w:pPr>
        <w:spacing w:line="360" w:lineRule="auto"/>
        <w:ind w:firstLine="708"/>
        <w:jc w:val="both"/>
        <w:rPr>
          <w:rFonts w:ascii="Times New Roman" w:hAnsi="Times New Roman" w:cs="Times New Roman"/>
          <w:sz w:val="28"/>
          <w:szCs w:val="28"/>
        </w:rPr>
      </w:pPr>
    </w:p>
    <w:p w:rsidR="005E1999" w:rsidRPr="00394ADB" w:rsidRDefault="005E1999" w:rsidP="00BA11B6">
      <w:pPr>
        <w:spacing w:line="360" w:lineRule="auto"/>
        <w:jc w:val="both"/>
        <w:rPr>
          <w:rFonts w:ascii="Times New Roman" w:hAnsi="Times New Roman" w:cs="Times New Roman"/>
          <w:sz w:val="28"/>
          <w:szCs w:val="28"/>
        </w:rPr>
      </w:pPr>
      <w:r w:rsidRPr="00394ADB">
        <w:rPr>
          <w:rFonts w:ascii="Times New Roman" w:hAnsi="Times New Roman" w:cs="Times New Roman"/>
          <w:sz w:val="28"/>
          <w:szCs w:val="28"/>
        </w:rPr>
        <w:t>АЛГОРИТМ ПОСТРОЕНИЯ ПРИЧИННО-СЛЕДСТВЕННОЙ МОДЕЛИ</w:t>
      </w:r>
    </w:p>
    <w:p w:rsidR="005E1999" w:rsidRPr="00394ADB" w:rsidRDefault="005E1999" w:rsidP="0014128A">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1. Выписать все известные вредные события и события с неадекватным уровнем выполнения, формулируя каждое из них в виде короткого грамотного полного предложения (имеющего подлежащее и сказуемое)</w:t>
      </w:r>
      <w:r w:rsidR="00BA11B6" w:rsidRPr="00394ADB">
        <w:rPr>
          <w:rFonts w:ascii="Times New Roman" w:hAnsi="Times New Roman" w:cs="Times New Roman"/>
          <w:sz w:val="28"/>
          <w:szCs w:val="28"/>
        </w:rPr>
        <w:t xml:space="preserve"> (рис.1)</w:t>
      </w:r>
      <w:r w:rsidRPr="00394ADB">
        <w:rPr>
          <w:rFonts w:ascii="Times New Roman" w:hAnsi="Times New Roman" w:cs="Times New Roman"/>
          <w:sz w:val="28"/>
          <w:szCs w:val="28"/>
        </w:rPr>
        <w:t xml:space="preserve">. </w:t>
      </w:r>
    </w:p>
    <w:p w:rsidR="00A1757B" w:rsidRPr="00394ADB" w:rsidRDefault="005E1999" w:rsidP="0014128A">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 xml:space="preserve">2. Выбрать, какой из недостатков является целевым, что нас больше всего не устраивает в работе ИС. </w:t>
      </w:r>
    </w:p>
    <w:p w:rsidR="005E1999" w:rsidRPr="00394ADB" w:rsidRDefault="005E1999" w:rsidP="0014128A">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 xml:space="preserve">3. Выписать наиболее значимые по первому впечатлению события, которые могли бы к этому привести. </w:t>
      </w:r>
    </w:p>
    <w:p w:rsidR="00A1757B" w:rsidRPr="00394ADB" w:rsidRDefault="005E1999" w:rsidP="0014128A">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 xml:space="preserve">4. Графически связать эти события (записанные в прямоугольниках) с целевым недостатком союзами «И» и «ИЛИ», рассматривая события как причины. Строить модель </w:t>
      </w:r>
      <w:r w:rsidR="00A1757B" w:rsidRPr="00394ADB">
        <w:rPr>
          <w:rFonts w:ascii="Times New Roman" w:hAnsi="Times New Roman" w:cs="Times New Roman"/>
          <w:sz w:val="28"/>
          <w:szCs w:val="28"/>
        </w:rPr>
        <w:t>снизу-вверх</w:t>
      </w:r>
      <w:r w:rsidRPr="00394ADB">
        <w:rPr>
          <w:rFonts w:ascii="Times New Roman" w:hAnsi="Times New Roman" w:cs="Times New Roman"/>
          <w:sz w:val="28"/>
          <w:szCs w:val="28"/>
        </w:rPr>
        <w:t xml:space="preserve"> и справа налево, проверяя на каждом шаге определенность носителя функции (т. е. понимать, действие какого конкретно элемента ИС привело к возникновению данного события в объекте функции).</w:t>
      </w:r>
      <w:r w:rsidR="0014128A" w:rsidRPr="00394ADB">
        <w:rPr>
          <w:rFonts w:ascii="Times New Roman" w:hAnsi="Times New Roman" w:cs="Times New Roman"/>
          <w:sz w:val="28"/>
          <w:szCs w:val="28"/>
        </w:rPr>
        <w:tab/>
      </w:r>
      <w:r w:rsidRPr="00394ADB">
        <w:rPr>
          <w:rFonts w:ascii="Times New Roman" w:hAnsi="Times New Roman" w:cs="Times New Roman"/>
          <w:sz w:val="28"/>
          <w:szCs w:val="28"/>
        </w:rPr>
        <w:t xml:space="preserve"> 5. Достроить модель, включая в нее по одному из оставшихся нежелательных событий с учетом необходимых перестроек модели, повышающих ее наглядность (и отслеживая при этом единственность носителя функции, возможность четкого выделения ее объекта и расшивки построенной модели). </w:t>
      </w:r>
    </w:p>
    <w:p w:rsidR="00D8670B" w:rsidRPr="00394ADB" w:rsidRDefault="005E1999"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 xml:space="preserve">6. По каждой имеющейся в модели связи «причина — следствие» необходимо проверить (найти) ВСЕ другие действующие причины, которые могли привести к следствию этой пары, и дополнить модель этими причинами, проследив их связи со ВСЕМИ уже имеющимися в модели событиями. </w:t>
      </w:r>
    </w:p>
    <w:p w:rsidR="00A1757B" w:rsidRPr="00394ADB" w:rsidRDefault="005E1999"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 xml:space="preserve">7. Проверить логику построения модели, прочитывая полученные связи: • для связей по «И»: «…(событие А)… и… (событие Б)… и… одновременно приводят (порождают)… (событие Ы)»; • для связей по «ИЛИ»: «… (событие А) или… (событие Б)… и… любое из них независимо приводят (порождают) (событие Ы)». </w:t>
      </w:r>
    </w:p>
    <w:p w:rsidR="005E1999" w:rsidRPr="00394ADB" w:rsidRDefault="005E1999" w:rsidP="00BA11B6">
      <w:pPr>
        <w:spacing w:line="360" w:lineRule="auto"/>
        <w:jc w:val="both"/>
        <w:rPr>
          <w:rFonts w:ascii="Times New Roman" w:hAnsi="Times New Roman" w:cs="Times New Roman"/>
          <w:sz w:val="28"/>
          <w:szCs w:val="28"/>
        </w:rPr>
      </w:pPr>
      <w:r w:rsidRPr="00394ADB">
        <w:rPr>
          <w:rFonts w:ascii="Times New Roman" w:hAnsi="Times New Roman" w:cs="Times New Roman"/>
          <w:sz w:val="28"/>
          <w:szCs w:val="28"/>
        </w:rPr>
        <w:t>8. При необходимости пронумеровать все события в причинно</w:t>
      </w:r>
      <w:r w:rsidR="00BA11B6" w:rsidRPr="00394ADB">
        <w:rPr>
          <w:rFonts w:ascii="Times New Roman" w:hAnsi="Times New Roman" w:cs="Times New Roman"/>
          <w:sz w:val="28"/>
          <w:szCs w:val="28"/>
        </w:rPr>
        <w:t>-</w:t>
      </w:r>
      <w:r w:rsidRPr="00394ADB">
        <w:rPr>
          <w:rFonts w:ascii="Times New Roman" w:hAnsi="Times New Roman" w:cs="Times New Roman"/>
          <w:sz w:val="28"/>
          <w:szCs w:val="28"/>
        </w:rPr>
        <w:t>следственной модели</w:t>
      </w:r>
      <w:r w:rsidR="00A1757B" w:rsidRPr="00394ADB">
        <w:rPr>
          <w:rFonts w:ascii="Times New Roman" w:hAnsi="Times New Roman" w:cs="Times New Roman"/>
          <w:sz w:val="28"/>
          <w:szCs w:val="28"/>
        </w:rPr>
        <w:t>.</w:t>
      </w:r>
    </w:p>
    <w:p w:rsidR="00A1757B" w:rsidRPr="00394ADB" w:rsidRDefault="00A1757B" w:rsidP="00BA11B6">
      <w:pPr>
        <w:spacing w:line="360" w:lineRule="auto"/>
        <w:jc w:val="both"/>
        <w:rPr>
          <w:rFonts w:ascii="Times New Roman" w:hAnsi="Times New Roman" w:cs="Times New Roman"/>
          <w:sz w:val="28"/>
          <w:szCs w:val="28"/>
        </w:rPr>
      </w:pPr>
    </w:p>
    <w:p w:rsidR="00A1757B" w:rsidRPr="00394ADB" w:rsidRDefault="00A1757B" w:rsidP="00BA11B6">
      <w:pPr>
        <w:spacing w:line="360" w:lineRule="auto"/>
        <w:jc w:val="both"/>
        <w:rPr>
          <w:rFonts w:ascii="Times New Roman" w:hAnsi="Times New Roman" w:cs="Times New Roman"/>
          <w:sz w:val="28"/>
          <w:szCs w:val="28"/>
        </w:rPr>
      </w:pPr>
      <w:r w:rsidRPr="00394ADB">
        <w:rPr>
          <w:rFonts w:ascii="Times New Roman" w:hAnsi="Times New Roman" w:cs="Times New Roman"/>
          <w:noProof/>
          <w:sz w:val="28"/>
          <w:szCs w:val="28"/>
          <w:lang w:eastAsia="ru-RU"/>
        </w:rPr>
        <w:drawing>
          <wp:inline distT="0" distB="0" distL="0" distR="0">
            <wp:extent cx="5940425" cy="4619625"/>
            <wp:effectExtent l="0" t="0" r="317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4619625"/>
                    </a:xfrm>
                    <a:prstGeom prst="rect">
                      <a:avLst/>
                    </a:prstGeom>
                  </pic:spPr>
                </pic:pic>
              </a:graphicData>
            </a:graphic>
          </wp:inline>
        </w:drawing>
      </w:r>
    </w:p>
    <w:p w:rsidR="00A1757B" w:rsidRPr="00394ADB" w:rsidRDefault="00A1757B" w:rsidP="00BA11B6">
      <w:pPr>
        <w:spacing w:line="360" w:lineRule="auto"/>
        <w:jc w:val="both"/>
        <w:rPr>
          <w:rFonts w:ascii="Times New Roman" w:hAnsi="Times New Roman" w:cs="Times New Roman"/>
          <w:sz w:val="28"/>
          <w:szCs w:val="28"/>
        </w:rPr>
      </w:pPr>
      <w:r w:rsidRPr="00394ADB">
        <w:rPr>
          <w:rFonts w:ascii="Times New Roman" w:hAnsi="Times New Roman" w:cs="Times New Roman"/>
          <w:sz w:val="28"/>
          <w:szCs w:val="28"/>
        </w:rPr>
        <w:t>Рис. 1 – Алгоритм построения модели</w:t>
      </w:r>
    </w:p>
    <w:p w:rsidR="00A1757B" w:rsidRPr="00394ADB" w:rsidRDefault="00A1757B" w:rsidP="00BA11B6">
      <w:pPr>
        <w:spacing w:line="360" w:lineRule="auto"/>
        <w:jc w:val="both"/>
        <w:rPr>
          <w:rFonts w:ascii="Times New Roman" w:hAnsi="Times New Roman" w:cs="Times New Roman"/>
          <w:sz w:val="28"/>
          <w:szCs w:val="28"/>
        </w:rPr>
      </w:pPr>
    </w:p>
    <w:p w:rsidR="005E1999" w:rsidRPr="00394ADB" w:rsidRDefault="00BA11B6"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У</w:t>
      </w:r>
      <w:r w:rsidR="00F26A14" w:rsidRPr="00394ADB">
        <w:rPr>
          <w:rFonts w:ascii="Times New Roman" w:hAnsi="Times New Roman" w:cs="Times New Roman"/>
          <w:sz w:val="28"/>
          <w:szCs w:val="28"/>
        </w:rPr>
        <w:t xml:space="preserve">чет указанных выше особенностей в процессе использования методов ТРИЗ в бизнесе и разработка специфических для этой области ТРИЗ-алгоритмов были бы небесполезны для улучшения жизни как отдельных бизнесменов, так и всей страны. </w:t>
      </w:r>
      <w:r w:rsidRPr="00394ADB">
        <w:rPr>
          <w:rFonts w:ascii="Times New Roman" w:hAnsi="Times New Roman" w:cs="Times New Roman"/>
          <w:sz w:val="28"/>
          <w:szCs w:val="28"/>
        </w:rPr>
        <w:t>С</w:t>
      </w:r>
      <w:r w:rsidR="00F26A14" w:rsidRPr="00394ADB">
        <w:rPr>
          <w:rFonts w:ascii="Times New Roman" w:hAnsi="Times New Roman" w:cs="Times New Roman"/>
          <w:sz w:val="28"/>
          <w:szCs w:val="28"/>
        </w:rPr>
        <w:t>ейчас именно здесь проходит передний край борьбы за благополучие стран и живущих в них людей. Из всех названных особенностей позволим себе подробнее остановиться только на четвертой, еще не уточненной нами. Для однозначности понимания дальнейшего приведем нескольких простых определений.</w:t>
      </w:r>
    </w:p>
    <w:p w:rsidR="005E1999" w:rsidRPr="00394ADB" w:rsidRDefault="00F26A14"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 xml:space="preserve"> Искусственная система (ИС) — это модель приспособленного для своих нужд естественного или созданного людьми искусственного объекта или процесса в виде множества элементов, выполняющих (новую) функцию (предназначенных для чего-то). </w:t>
      </w:r>
      <w:r w:rsidR="00BA11B6" w:rsidRPr="00394ADB">
        <w:rPr>
          <w:rFonts w:ascii="Times New Roman" w:hAnsi="Times New Roman" w:cs="Times New Roman"/>
          <w:sz w:val="28"/>
          <w:szCs w:val="28"/>
        </w:rPr>
        <w:t>З</w:t>
      </w:r>
      <w:r w:rsidRPr="00394ADB">
        <w:rPr>
          <w:rFonts w:ascii="Times New Roman" w:hAnsi="Times New Roman" w:cs="Times New Roman"/>
          <w:sz w:val="28"/>
          <w:szCs w:val="28"/>
        </w:rPr>
        <w:t>десь слово «искусственная» используется не потому, что элементы ИС имеют искусственную природу, а потому, что саму эту модель построили искусственно (смоделировали реальность), ограничив, таким образом, круг рассмотрения и отделив (в модели) элементы ИС от реальности, чтобы исключить вл</w:t>
      </w:r>
      <w:r w:rsidR="006A6D6E" w:rsidRPr="00394ADB">
        <w:rPr>
          <w:rFonts w:ascii="Times New Roman" w:hAnsi="Times New Roman" w:cs="Times New Roman"/>
          <w:sz w:val="28"/>
          <w:szCs w:val="28"/>
        </w:rPr>
        <w:t>ияние этой реальности на нас</w:t>
      </w:r>
      <w:r w:rsidRPr="00394ADB">
        <w:rPr>
          <w:rFonts w:ascii="Times New Roman" w:hAnsi="Times New Roman" w:cs="Times New Roman"/>
          <w:sz w:val="28"/>
          <w:szCs w:val="28"/>
        </w:rPr>
        <w:t xml:space="preserve">. </w:t>
      </w:r>
    </w:p>
    <w:p w:rsidR="005E1999" w:rsidRPr="00394ADB" w:rsidRDefault="00F26A14"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 xml:space="preserve">Такое определение позволяет в дальнейшем выделить разные типы ИС: технические, биологические, социальные и т. п. Ведь чтобы понять суть происходящих процессов или явлений, у нас есть только один путь — построение модели. Приведенное определение может вызвать возражения у специалистов по системному анализу, и даже просто системному подходу, но оно предельно просто и вполне эффективно. </w:t>
      </w:r>
    </w:p>
    <w:p w:rsidR="00722A99" w:rsidRPr="00394ADB" w:rsidRDefault="00F26A14"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При этом н</w:t>
      </w:r>
      <w:r w:rsidR="00BA11B6" w:rsidRPr="00394ADB">
        <w:rPr>
          <w:rFonts w:ascii="Times New Roman" w:hAnsi="Times New Roman" w:cs="Times New Roman"/>
          <w:sz w:val="28"/>
          <w:szCs w:val="28"/>
        </w:rPr>
        <w:t xml:space="preserve">е надо забывать, что множество </w:t>
      </w:r>
      <w:r w:rsidRPr="00394ADB">
        <w:rPr>
          <w:rFonts w:ascii="Times New Roman" w:hAnsi="Times New Roman" w:cs="Times New Roman"/>
          <w:sz w:val="28"/>
          <w:szCs w:val="28"/>
        </w:rPr>
        <w:t xml:space="preserve">может быть конечным и бесконечным, с четко определенным и с нечетким числом элементов, когда некоторые элементы принадлежат не только этому множеству6 или принадлежат ему лишь с определенной вероятностью. Однако, чтобы идти дальше, нам нужно ввести еще два понятия (для нас термин — это обозначение понятия, а понятие — это формализованная модель). </w:t>
      </w:r>
    </w:p>
    <w:p w:rsidR="006A6D6E" w:rsidRPr="00394ADB" w:rsidRDefault="00F26A14"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Событие (Сб) — это модель изменения свойства ИС, ее элемента или действия, приводящего к этому изменению, пригодная к описанию и оценке, т. е., по сути, описание результата.</w:t>
      </w:r>
    </w:p>
    <w:p w:rsidR="00722A99" w:rsidRPr="00394ADB" w:rsidRDefault="00F26A14"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 xml:space="preserve"> Функция (Ф) — модель действия ИС или ее элемента (носителя функции), приводящего к появлению или сохранению выделенного события в другой ИС или элементе той же ИС (объекте функции), включающая описание этого действия и указание объекта функции. Поскольку подробное описание действия не может быть отделено как от носителя функции, так и от ее объекта. </w:t>
      </w:r>
    </w:p>
    <w:p w:rsidR="00722A99" w:rsidRPr="00394ADB" w:rsidRDefault="00F26A14"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В современной ТРИЗ (неотъемлем</w:t>
      </w:r>
      <w:r w:rsidR="00BA11B6" w:rsidRPr="00394ADB">
        <w:rPr>
          <w:rFonts w:ascii="Times New Roman" w:hAnsi="Times New Roman" w:cs="Times New Roman"/>
          <w:sz w:val="28"/>
          <w:szCs w:val="28"/>
        </w:rPr>
        <w:t>ой частью которой является функцио</w:t>
      </w:r>
      <w:r w:rsidRPr="00394ADB">
        <w:rPr>
          <w:rFonts w:ascii="Times New Roman" w:hAnsi="Times New Roman" w:cs="Times New Roman"/>
          <w:sz w:val="28"/>
          <w:szCs w:val="28"/>
        </w:rPr>
        <w:t xml:space="preserve">нальный анализ, позволяющий правильно поставить задачу) формулировка функции любого элемента системы должна четко описывать (моделировать) те изменения, которые этот элемент вызывает, давая возможность количественно оценить их. </w:t>
      </w:r>
    </w:p>
    <w:p w:rsidR="00722A99" w:rsidRPr="00394ADB" w:rsidRDefault="00F26A14"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 xml:space="preserve">Такая формулировка (несмотря на имеющееся определение) традиционно состоит из глагола, отражающего действие этого элемента, и существительного, показывающего, на какой элемент ИС это действие направлено. </w:t>
      </w:r>
    </w:p>
    <w:p w:rsidR="00722A99" w:rsidRPr="00394ADB" w:rsidRDefault="00F26A14"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 xml:space="preserve">Все уточнения вводятся путем дополнений, которые записываются в скобках. </w:t>
      </w:r>
    </w:p>
    <w:p w:rsidR="00722A99" w:rsidRPr="00394ADB" w:rsidRDefault="00F26A14"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 xml:space="preserve">Это позволяет затем провести ранжирование функций, выявить значимость (вклад) каждой из них в работу всей ИС. Уровень выполнения функции оценивается через эффект — реакцию элемента, в нашем случае объекта функции, на воздействие, проявляющуюся в изменении его свойств. И хотя оценка качества функции через эффекты дает наиболее </w:t>
      </w:r>
      <w:r w:rsidR="00BA11B6" w:rsidRPr="00394ADB">
        <w:rPr>
          <w:rFonts w:ascii="Times New Roman" w:hAnsi="Times New Roman" w:cs="Times New Roman"/>
          <w:sz w:val="28"/>
          <w:szCs w:val="28"/>
        </w:rPr>
        <w:t>точные результаты, в бизнес-сис</w:t>
      </w:r>
      <w:r w:rsidRPr="00394ADB">
        <w:rPr>
          <w:rFonts w:ascii="Times New Roman" w:hAnsi="Times New Roman" w:cs="Times New Roman"/>
          <w:sz w:val="28"/>
          <w:szCs w:val="28"/>
        </w:rPr>
        <w:t>темах сделать ее гораздо труднее, чем, например, в технических.</w:t>
      </w:r>
      <w:r w:rsidR="00722A99" w:rsidRPr="00394ADB">
        <w:rPr>
          <w:rFonts w:ascii="Times New Roman" w:hAnsi="Times New Roman" w:cs="Times New Roman"/>
          <w:sz w:val="28"/>
          <w:szCs w:val="28"/>
        </w:rPr>
        <w:t xml:space="preserve"> Специфический характер социаль</w:t>
      </w:r>
      <w:r w:rsidRPr="00394ADB">
        <w:rPr>
          <w:rFonts w:ascii="Times New Roman" w:hAnsi="Times New Roman" w:cs="Times New Roman"/>
          <w:sz w:val="28"/>
          <w:szCs w:val="28"/>
        </w:rPr>
        <w:t>ных и бизне</w:t>
      </w:r>
      <w:r w:rsidR="00BA11B6" w:rsidRPr="00394ADB">
        <w:rPr>
          <w:rFonts w:ascii="Times New Roman" w:hAnsi="Times New Roman" w:cs="Times New Roman"/>
          <w:sz w:val="28"/>
          <w:szCs w:val="28"/>
        </w:rPr>
        <w:t xml:space="preserve">с- </w:t>
      </w:r>
      <w:r w:rsidRPr="00394ADB">
        <w:rPr>
          <w:rFonts w:ascii="Times New Roman" w:hAnsi="Times New Roman" w:cs="Times New Roman"/>
          <w:sz w:val="28"/>
          <w:szCs w:val="28"/>
        </w:rPr>
        <w:t>систем часто заставляет говорит</w:t>
      </w:r>
      <w:r w:rsidR="00BA11B6" w:rsidRPr="00394ADB">
        <w:rPr>
          <w:rFonts w:ascii="Times New Roman" w:hAnsi="Times New Roman" w:cs="Times New Roman"/>
          <w:sz w:val="28"/>
          <w:szCs w:val="28"/>
        </w:rPr>
        <w:t>ь на более общем языке событий</w:t>
      </w:r>
      <w:r w:rsidRPr="00394ADB">
        <w:rPr>
          <w:rFonts w:ascii="Times New Roman" w:hAnsi="Times New Roman" w:cs="Times New Roman"/>
          <w:sz w:val="28"/>
          <w:szCs w:val="28"/>
        </w:rPr>
        <w:t xml:space="preserve">. </w:t>
      </w:r>
    </w:p>
    <w:p w:rsidR="00BA11B6" w:rsidRPr="00394ADB" w:rsidRDefault="00BA11B6" w:rsidP="00BA11B6">
      <w:pPr>
        <w:spacing w:line="360" w:lineRule="auto"/>
        <w:ind w:firstLine="708"/>
        <w:jc w:val="both"/>
        <w:rPr>
          <w:rFonts w:ascii="Times New Roman" w:hAnsi="Times New Roman" w:cs="Times New Roman"/>
          <w:b/>
          <w:i/>
          <w:sz w:val="28"/>
          <w:szCs w:val="28"/>
        </w:rPr>
      </w:pPr>
      <w:r w:rsidRPr="00394ADB">
        <w:rPr>
          <w:rFonts w:ascii="Times New Roman" w:hAnsi="Times New Roman" w:cs="Times New Roman"/>
          <w:b/>
          <w:i/>
          <w:sz w:val="28"/>
          <w:szCs w:val="28"/>
        </w:rPr>
        <w:t>Принципы ТРИЗ.</w:t>
      </w:r>
    </w:p>
    <w:p w:rsidR="00BA11B6" w:rsidRPr="00394ADB" w:rsidRDefault="00BA11B6"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Ниже представлены основные принципы теории решения и</w:t>
      </w:r>
      <w:r w:rsidR="006A6D6E" w:rsidRPr="00394ADB">
        <w:rPr>
          <w:rFonts w:ascii="Times New Roman" w:hAnsi="Times New Roman" w:cs="Times New Roman"/>
          <w:sz w:val="28"/>
          <w:szCs w:val="28"/>
        </w:rPr>
        <w:t>зобретательских задач (ТРИЗ)</w:t>
      </w:r>
      <w:r w:rsidRPr="00394ADB">
        <w:rPr>
          <w:rFonts w:ascii="Times New Roman" w:hAnsi="Times New Roman" w:cs="Times New Roman"/>
          <w:sz w:val="28"/>
          <w:szCs w:val="28"/>
        </w:rPr>
        <w:t>.</w:t>
      </w:r>
    </w:p>
    <w:p w:rsidR="00BA11B6" w:rsidRPr="00394ADB" w:rsidRDefault="00BA11B6"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 Принцип объективности законов развития систем - строение, функционирование и смена поколений систем подчиняются объективным законам. Таким образом, сильные решения - это решения, соответствующие объективным законам, закономерностям, явлениям, эффектам.</w:t>
      </w:r>
    </w:p>
    <w:p w:rsidR="00BA11B6" w:rsidRPr="00394ADB" w:rsidRDefault="00BA11B6"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 Принцип противоречия - под воздействием внешних и внутренних факторов возникают, обостряются и разрешаются противоречия. Проблема трудна потому, что существует система противоречий скрытых или явных. Системы эволюционируют, преодолевая противоречия на основе объективных законов, закономерностей, явлений и эффектов. Соответственно, сильные решения - это решения, преодолевающие противоречия.</w:t>
      </w:r>
    </w:p>
    <w:p w:rsidR="00BA11B6" w:rsidRPr="00394ADB" w:rsidRDefault="00BA11B6"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 xml:space="preserve">• Принцип идеальности - при решении задачи следует стремиться к идеальному результату (решению), когда достигается максимальный результат при минимальных усилиях (затратах). Таким образом, сильные решения - это решения, использующие внутренние ресурсы, уже имеющиеся в системе, - близкие к идеальному решению. </w:t>
      </w:r>
    </w:p>
    <w:p w:rsidR="00BA11B6" w:rsidRPr="00394ADB" w:rsidRDefault="00BA11B6"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Г.С. Альтшуллер предположил, что самое эффективное решение проблемы - такое, которое достигается «само по себе», только за счет уже имеющихся ресурсов.</w:t>
      </w:r>
    </w:p>
    <w:p w:rsidR="00BA11B6" w:rsidRPr="00394ADB" w:rsidRDefault="00BA11B6"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 xml:space="preserve"> Таким образом, он пришел к формулировке идеального конечного результата (ИКР): «Некий элемент Х системы или окружающей среды сам устраняет вредное воздействие, сохраняя способность выполнить полезное воздействие». На практике, конечно, идеальный конечный результат редко достижим полностью, однако он служит ориентиром для творческой мысли. Чем ближе решение к ИКР, тем оно лучше. Основная идея состоит в том, чтобы избегать существенных и дорогих изменений и рассматривать, в первую очередь, простейшие решения.</w:t>
      </w:r>
    </w:p>
    <w:p w:rsidR="00BA11B6" w:rsidRPr="00394ADB" w:rsidRDefault="00BA11B6"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Применительно к управленческим решения</w:t>
      </w:r>
      <w:r w:rsidR="006A6D6E" w:rsidRPr="00394ADB">
        <w:rPr>
          <w:rFonts w:ascii="Times New Roman" w:hAnsi="Times New Roman" w:cs="Times New Roman"/>
          <w:sz w:val="28"/>
          <w:szCs w:val="28"/>
        </w:rPr>
        <w:t>м</w:t>
      </w:r>
      <w:r w:rsidRPr="00394ADB">
        <w:rPr>
          <w:rFonts w:ascii="Times New Roman" w:hAnsi="Times New Roman" w:cs="Times New Roman"/>
          <w:sz w:val="28"/>
          <w:szCs w:val="28"/>
        </w:rPr>
        <w:t xml:space="preserve"> и стратегическому управлению алгоритм можн</w:t>
      </w:r>
      <w:r w:rsidR="006A6D6E" w:rsidRPr="00394ADB">
        <w:rPr>
          <w:rFonts w:ascii="Times New Roman" w:hAnsi="Times New Roman" w:cs="Times New Roman"/>
          <w:sz w:val="28"/>
          <w:szCs w:val="28"/>
        </w:rPr>
        <w:t>о представить в следующем виде</w:t>
      </w:r>
      <w:r w:rsidRPr="00394ADB">
        <w:rPr>
          <w:rFonts w:ascii="Times New Roman" w:hAnsi="Times New Roman" w:cs="Times New Roman"/>
          <w:sz w:val="28"/>
          <w:szCs w:val="28"/>
        </w:rPr>
        <w:t>.</w:t>
      </w:r>
    </w:p>
    <w:p w:rsidR="00BA11B6" w:rsidRPr="00394ADB" w:rsidRDefault="00BA11B6" w:rsidP="00BA11B6">
      <w:pPr>
        <w:spacing w:line="360" w:lineRule="auto"/>
        <w:jc w:val="both"/>
        <w:rPr>
          <w:rFonts w:ascii="Times New Roman" w:hAnsi="Times New Roman" w:cs="Times New Roman"/>
          <w:sz w:val="28"/>
          <w:szCs w:val="28"/>
        </w:rPr>
      </w:pPr>
      <w:r w:rsidRPr="00394ADB">
        <w:rPr>
          <w:rFonts w:ascii="Times New Roman" w:hAnsi="Times New Roman" w:cs="Times New Roman"/>
          <w:sz w:val="28"/>
          <w:szCs w:val="28"/>
        </w:rPr>
        <w:t>1. Анализ ситуации, формирование модели задачи. Перейти от ситуации к модели.</w:t>
      </w:r>
    </w:p>
    <w:p w:rsidR="00BA11B6" w:rsidRPr="00394ADB" w:rsidRDefault="00BA11B6"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1.1. Сформировать четко построенную и предельно простую схему - модель задачи.</w:t>
      </w:r>
    </w:p>
    <w:p w:rsidR="00BA11B6" w:rsidRPr="00394ADB" w:rsidRDefault="00BA11B6"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1.2. Сформулировать основное противоречие системы.</w:t>
      </w:r>
    </w:p>
    <w:p w:rsidR="00BA11B6" w:rsidRPr="00394ADB" w:rsidRDefault="00BA11B6" w:rsidP="00BA11B6">
      <w:pPr>
        <w:spacing w:line="360" w:lineRule="auto"/>
        <w:jc w:val="both"/>
        <w:rPr>
          <w:rFonts w:ascii="Times New Roman" w:hAnsi="Times New Roman" w:cs="Times New Roman"/>
          <w:sz w:val="28"/>
          <w:szCs w:val="28"/>
        </w:rPr>
      </w:pPr>
      <w:r w:rsidRPr="00394ADB">
        <w:rPr>
          <w:rFonts w:ascii="Times New Roman" w:hAnsi="Times New Roman" w:cs="Times New Roman"/>
          <w:sz w:val="28"/>
          <w:szCs w:val="28"/>
        </w:rPr>
        <w:t>2. Анализ модели задачи. Провести анализ модели задачи.</w:t>
      </w:r>
    </w:p>
    <w:p w:rsidR="00BA11B6" w:rsidRPr="00394ADB" w:rsidRDefault="00BA11B6"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2.1. Проверить все ли части системы, которые имеют важнейшее значение для решения задачи, попали в условия задачи.</w:t>
      </w:r>
    </w:p>
    <w:p w:rsidR="00BA11B6" w:rsidRPr="00394ADB" w:rsidRDefault="00BA11B6"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2.2. Определить конфликтующие части системы. Переход к модели задачи сразу отбрасывает все несущественное, оставляя главное - конфликтующие части системы.</w:t>
      </w:r>
    </w:p>
    <w:p w:rsidR="00BA11B6" w:rsidRPr="00394ADB" w:rsidRDefault="00BA11B6" w:rsidP="00BA11B6">
      <w:pPr>
        <w:spacing w:line="360" w:lineRule="auto"/>
        <w:jc w:val="both"/>
        <w:rPr>
          <w:rFonts w:ascii="Times New Roman" w:hAnsi="Times New Roman" w:cs="Times New Roman"/>
          <w:sz w:val="28"/>
          <w:szCs w:val="28"/>
        </w:rPr>
      </w:pPr>
      <w:r w:rsidRPr="00394ADB">
        <w:rPr>
          <w:rFonts w:ascii="Times New Roman" w:hAnsi="Times New Roman" w:cs="Times New Roman"/>
          <w:sz w:val="28"/>
          <w:szCs w:val="28"/>
        </w:rPr>
        <w:t>3. Определение образа идеального решения и идеального конечного результата. Определить идеальный конечный результат (ИКР). Сформировать идеальное решение, а также противоречие, которое мешает его достичь.</w:t>
      </w:r>
    </w:p>
    <w:p w:rsidR="00BA11B6" w:rsidRPr="00394ADB" w:rsidRDefault="00BA11B6"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 xml:space="preserve">Не всегда возможно достичь идеального решения, но оно указывает направление на наиболее сильный ответ. ИКР должен устранять противоречие в рамках оперативной зоны и оперативного времени, используя минимальное количество ресурсов и не вызывая вредных явлений. </w:t>
      </w:r>
    </w:p>
    <w:p w:rsidR="00BA11B6" w:rsidRPr="00394ADB" w:rsidRDefault="00BA11B6"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ИКР позволяет резко сократить площадь поискового поля - отделить и отбросить решения низших уровней (которых намного больше) от решений высших уровней. Также не следует загадывать заранее, можно или нельзя достичь идеального результата. Т.е. при определении ИКР нужно отбросить все ментальные ограничения. Для поиска идеального решения можно задавать вопросы: что мешает достичь ИКР, почему мешает, в каких условиях не будет мешать и т.д.?</w:t>
      </w:r>
    </w:p>
    <w:p w:rsidR="00BA11B6" w:rsidRPr="00394ADB" w:rsidRDefault="00BA11B6" w:rsidP="00BA11B6">
      <w:pPr>
        <w:spacing w:line="360" w:lineRule="auto"/>
        <w:jc w:val="both"/>
        <w:rPr>
          <w:rFonts w:ascii="Times New Roman" w:hAnsi="Times New Roman" w:cs="Times New Roman"/>
          <w:sz w:val="28"/>
          <w:szCs w:val="28"/>
        </w:rPr>
      </w:pPr>
      <w:r w:rsidRPr="00394ADB">
        <w:rPr>
          <w:rFonts w:ascii="Times New Roman" w:hAnsi="Times New Roman" w:cs="Times New Roman"/>
          <w:sz w:val="28"/>
          <w:szCs w:val="28"/>
        </w:rPr>
        <w:t>4. Решение задачи.</w:t>
      </w:r>
    </w:p>
    <w:p w:rsidR="00BA11B6" w:rsidRPr="00394ADB" w:rsidRDefault="00BA11B6" w:rsidP="00BA11B6">
      <w:pPr>
        <w:spacing w:line="360" w:lineRule="auto"/>
        <w:jc w:val="both"/>
        <w:rPr>
          <w:rFonts w:ascii="Times New Roman" w:hAnsi="Times New Roman" w:cs="Times New Roman"/>
          <w:sz w:val="28"/>
          <w:szCs w:val="28"/>
        </w:rPr>
      </w:pPr>
      <w:r w:rsidRPr="00394ADB">
        <w:rPr>
          <w:rFonts w:ascii="Times New Roman" w:hAnsi="Times New Roman" w:cs="Times New Roman"/>
          <w:sz w:val="28"/>
          <w:szCs w:val="28"/>
        </w:rPr>
        <w:t>4.1. Мобилизация применения имеющихся ресурсов для достижения ИКР.</w:t>
      </w:r>
    </w:p>
    <w:p w:rsidR="00BA11B6" w:rsidRPr="00394ADB" w:rsidRDefault="00BA11B6"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Определить, решается ли задача имеющимися ресурсами или производными ресурсамидля достижения ИКР. Производные ресурсы должны получаться почти бесплатно с минимальным изменением имеющихся ресурсов. Для приближения к ИКР необходимо максимально использовать имеющиеся ресурсы. Найти требуемые функции, которые можно выполнять без использования дополнительных ресурсов. Найти - как ресурсы, задействованные в выполнении простых функций, могут выполнять более сложные или недостающие функции. Повышать эффективность работы команды - увеличивать синергию.</w:t>
      </w:r>
    </w:p>
    <w:p w:rsidR="00BA11B6" w:rsidRPr="00394ADB" w:rsidRDefault="00BA11B6" w:rsidP="00BA11B6">
      <w:pPr>
        <w:spacing w:line="360" w:lineRule="auto"/>
        <w:jc w:val="both"/>
        <w:rPr>
          <w:rFonts w:ascii="Times New Roman" w:hAnsi="Times New Roman" w:cs="Times New Roman"/>
          <w:sz w:val="28"/>
          <w:szCs w:val="28"/>
        </w:rPr>
      </w:pPr>
      <w:r w:rsidRPr="00394ADB">
        <w:rPr>
          <w:rFonts w:ascii="Times New Roman" w:hAnsi="Times New Roman" w:cs="Times New Roman"/>
          <w:sz w:val="28"/>
          <w:szCs w:val="28"/>
        </w:rPr>
        <w:t>4.2. Поиск способа преодоления противоречия.</w:t>
      </w:r>
    </w:p>
    <w:p w:rsidR="00BA11B6" w:rsidRPr="00394ADB" w:rsidRDefault="00BA11B6"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Простые задачи решаются буквальным преодолением ограничения (противоречия):</w:t>
      </w:r>
    </w:p>
    <w:p w:rsidR="00BA11B6" w:rsidRPr="00394ADB" w:rsidRDefault="00BA11B6" w:rsidP="00BA11B6">
      <w:pPr>
        <w:spacing w:line="360" w:lineRule="auto"/>
        <w:jc w:val="both"/>
        <w:rPr>
          <w:rFonts w:ascii="Times New Roman" w:hAnsi="Times New Roman" w:cs="Times New Roman"/>
          <w:sz w:val="28"/>
          <w:szCs w:val="28"/>
        </w:rPr>
      </w:pPr>
      <w:r w:rsidRPr="00394ADB">
        <w:rPr>
          <w:rFonts w:ascii="Times New Roman" w:hAnsi="Times New Roman" w:cs="Times New Roman"/>
          <w:sz w:val="28"/>
          <w:szCs w:val="28"/>
        </w:rPr>
        <w:t>- использованием опыта решения подобных противоречий отраслевыми стандартными решениями или просто подобных задач;</w:t>
      </w:r>
    </w:p>
    <w:p w:rsidR="00BA11B6" w:rsidRPr="00394ADB" w:rsidRDefault="00BA11B6" w:rsidP="00BA11B6">
      <w:pPr>
        <w:spacing w:line="360" w:lineRule="auto"/>
        <w:jc w:val="both"/>
        <w:rPr>
          <w:rFonts w:ascii="Times New Roman" w:hAnsi="Times New Roman" w:cs="Times New Roman"/>
          <w:sz w:val="28"/>
          <w:szCs w:val="28"/>
        </w:rPr>
      </w:pPr>
      <w:r w:rsidRPr="00394ADB">
        <w:rPr>
          <w:rFonts w:ascii="Times New Roman" w:hAnsi="Times New Roman" w:cs="Times New Roman"/>
          <w:sz w:val="28"/>
          <w:szCs w:val="28"/>
        </w:rPr>
        <w:t>- разделением противоречий во времени или пространстве;</w:t>
      </w:r>
    </w:p>
    <w:p w:rsidR="00BA11B6" w:rsidRPr="00394ADB" w:rsidRDefault="00BA11B6" w:rsidP="00BA11B6">
      <w:pPr>
        <w:spacing w:line="360" w:lineRule="auto"/>
        <w:jc w:val="both"/>
        <w:rPr>
          <w:rFonts w:ascii="Times New Roman" w:hAnsi="Times New Roman" w:cs="Times New Roman"/>
          <w:sz w:val="28"/>
          <w:szCs w:val="28"/>
        </w:rPr>
      </w:pPr>
      <w:r w:rsidRPr="00394ADB">
        <w:rPr>
          <w:rFonts w:ascii="Times New Roman" w:hAnsi="Times New Roman" w:cs="Times New Roman"/>
          <w:sz w:val="28"/>
          <w:szCs w:val="28"/>
        </w:rPr>
        <w:t>- переводом системы или ее части в противоположные свойства;</w:t>
      </w:r>
    </w:p>
    <w:p w:rsidR="00BA11B6" w:rsidRPr="00394ADB" w:rsidRDefault="00BA11B6" w:rsidP="00BA11B6">
      <w:pPr>
        <w:spacing w:line="360" w:lineRule="auto"/>
        <w:jc w:val="both"/>
        <w:rPr>
          <w:rFonts w:ascii="Times New Roman" w:hAnsi="Times New Roman" w:cs="Times New Roman"/>
          <w:sz w:val="28"/>
          <w:szCs w:val="28"/>
        </w:rPr>
      </w:pPr>
      <w:r w:rsidRPr="00394ADB">
        <w:rPr>
          <w:rFonts w:ascii="Times New Roman" w:hAnsi="Times New Roman" w:cs="Times New Roman"/>
          <w:sz w:val="28"/>
          <w:szCs w:val="28"/>
        </w:rPr>
        <w:t>- объединением систем или наоборот дроблением.</w:t>
      </w:r>
    </w:p>
    <w:p w:rsidR="00BA11B6" w:rsidRPr="00394ADB" w:rsidRDefault="00BA11B6" w:rsidP="00BA11B6">
      <w:pPr>
        <w:spacing w:line="360" w:lineRule="auto"/>
        <w:jc w:val="both"/>
        <w:rPr>
          <w:rFonts w:ascii="Times New Roman" w:hAnsi="Times New Roman" w:cs="Times New Roman"/>
          <w:sz w:val="28"/>
          <w:szCs w:val="28"/>
        </w:rPr>
      </w:pPr>
      <w:r w:rsidRPr="00394ADB">
        <w:rPr>
          <w:rFonts w:ascii="Times New Roman" w:hAnsi="Times New Roman" w:cs="Times New Roman"/>
          <w:sz w:val="28"/>
          <w:szCs w:val="28"/>
        </w:rPr>
        <w:t>4.3. Изменение или замена задачи. Изменить первоначальные ограничения проекта.</w:t>
      </w:r>
    </w:p>
    <w:p w:rsidR="00BA11B6" w:rsidRPr="00394ADB" w:rsidRDefault="00BA11B6"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Решение сложных задач обычно связано с изменением смысла задачи – снятиемпервоначальных ограничений - до решения кажущихся самоочевидными.</w:t>
      </w:r>
    </w:p>
    <w:p w:rsidR="00BA11B6" w:rsidRPr="00394ADB" w:rsidRDefault="00BA11B6" w:rsidP="00BA11B6">
      <w:pPr>
        <w:spacing w:line="360" w:lineRule="auto"/>
        <w:jc w:val="both"/>
        <w:rPr>
          <w:rFonts w:ascii="Times New Roman" w:hAnsi="Times New Roman" w:cs="Times New Roman"/>
          <w:b/>
          <w:i/>
          <w:sz w:val="28"/>
          <w:szCs w:val="28"/>
        </w:rPr>
      </w:pPr>
      <w:r w:rsidRPr="00394ADB">
        <w:rPr>
          <w:rFonts w:ascii="Times New Roman" w:hAnsi="Times New Roman" w:cs="Times New Roman"/>
          <w:b/>
          <w:i/>
          <w:sz w:val="28"/>
          <w:szCs w:val="28"/>
        </w:rPr>
        <w:t>Если решить задачу не удалось.</w:t>
      </w:r>
    </w:p>
    <w:p w:rsidR="00BA11B6" w:rsidRPr="00394ADB" w:rsidRDefault="00BA11B6" w:rsidP="00BA11B6">
      <w:pPr>
        <w:spacing w:line="360" w:lineRule="auto"/>
        <w:jc w:val="both"/>
        <w:rPr>
          <w:rFonts w:ascii="Times New Roman" w:hAnsi="Times New Roman" w:cs="Times New Roman"/>
          <w:sz w:val="28"/>
          <w:szCs w:val="28"/>
        </w:rPr>
      </w:pPr>
      <w:r w:rsidRPr="00394ADB">
        <w:rPr>
          <w:rFonts w:ascii="Times New Roman" w:hAnsi="Times New Roman" w:cs="Times New Roman"/>
          <w:sz w:val="28"/>
          <w:szCs w:val="28"/>
        </w:rPr>
        <w:t>4.4. Разбить задачу на подзадачи и решить их по очереди.</w:t>
      </w:r>
    </w:p>
    <w:p w:rsidR="00BA11B6" w:rsidRPr="00394ADB" w:rsidRDefault="00BA11B6"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Проверить - не является ли формулировка задачи сочетанием нескольких разных задач. В этом случае следует вернуться в пункт 1, изменить модель, выделив отдельные задачи для поочередного решения. Обычно достаточно решить одну главную задачу.</w:t>
      </w:r>
    </w:p>
    <w:p w:rsidR="00BA11B6" w:rsidRPr="00394ADB" w:rsidRDefault="00BA11B6" w:rsidP="00BA11B6">
      <w:pPr>
        <w:spacing w:line="360" w:lineRule="auto"/>
        <w:jc w:val="both"/>
        <w:rPr>
          <w:rFonts w:ascii="Times New Roman" w:hAnsi="Times New Roman" w:cs="Times New Roman"/>
          <w:sz w:val="28"/>
          <w:szCs w:val="28"/>
        </w:rPr>
      </w:pPr>
      <w:r w:rsidRPr="00394ADB">
        <w:rPr>
          <w:rFonts w:ascii="Times New Roman" w:hAnsi="Times New Roman" w:cs="Times New Roman"/>
          <w:sz w:val="28"/>
          <w:szCs w:val="28"/>
        </w:rPr>
        <w:t>4.5. Выйти в надсистему.</w:t>
      </w:r>
    </w:p>
    <w:p w:rsidR="00BA11B6" w:rsidRPr="00394ADB" w:rsidRDefault="00BA11B6"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Если решения нет, вернуться к шагу 1 и заново сформулировать модель задачи, отнеся ее к надсистеме. При необходимости такое возвращение совершают несколько раз - с переходом к наднадсистеме и т.д.</w:t>
      </w:r>
    </w:p>
    <w:p w:rsidR="00BA11B6" w:rsidRPr="00394ADB" w:rsidRDefault="00BA11B6"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Исчерпав возможности развития, система включается в надсистему в качестве одной из частей; при этом дальнейшее развитие идет на уровне надсистемы. При выходе проекта в надсистему он становится одной из ее частей и может использовать функции и ресурсы других частей системы. Производительность или функциональность системы больше, чем у простой суммы элементов ее составляющей.</w:t>
      </w:r>
    </w:p>
    <w:p w:rsidR="00BA11B6" w:rsidRPr="00394ADB" w:rsidRDefault="00BA11B6" w:rsidP="00BA11B6">
      <w:pPr>
        <w:spacing w:line="360" w:lineRule="auto"/>
        <w:jc w:val="both"/>
        <w:rPr>
          <w:rFonts w:ascii="Times New Roman" w:hAnsi="Times New Roman" w:cs="Times New Roman"/>
          <w:sz w:val="28"/>
          <w:szCs w:val="28"/>
        </w:rPr>
      </w:pPr>
      <w:r w:rsidRPr="00394ADB">
        <w:rPr>
          <w:rFonts w:ascii="Times New Roman" w:hAnsi="Times New Roman" w:cs="Times New Roman"/>
          <w:sz w:val="28"/>
          <w:szCs w:val="28"/>
        </w:rPr>
        <w:t>5. Проверка и реализация решения.</w:t>
      </w:r>
    </w:p>
    <w:p w:rsidR="00BA11B6" w:rsidRPr="00394ADB" w:rsidRDefault="00BA11B6"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5.1. Проверка полученного решения. После получения решения задачи провести оценку полученного решения. Контрольные вопросы: обеспечивает ли полученное решение выполнение ИКР, какое противоречие устранено (и устранено ли) полученным решением, управляема ли полученная система, как осуществлять управление?</w:t>
      </w:r>
    </w:p>
    <w:p w:rsidR="00BA11B6" w:rsidRPr="00394ADB" w:rsidRDefault="00BA11B6"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Если полученное решение не удовлетворяет хотя бы одному из контрольных вопросов, вернуться к пункту 1.</w:t>
      </w:r>
    </w:p>
    <w:p w:rsidR="00BA11B6" w:rsidRPr="00394ADB" w:rsidRDefault="00BA11B6" w:rsidP="00BA11B6">
      <w:pPr>
        <w:spacing w:line="360" w:lineRule="auto"/>
        <w:jc w:val="both"/>
        <w:rPr>
          <w:rFonts w:ascii="Times New Roman" w:hAnsi="Times New Roman" w:cs="Times New Roman"/>
          <w:sz w:val="28"/>
          <w:szCs w:val="28"/>
        </w:rPr>
      </w:pPr>
      <w:r w:rsidRPr="00394ADB">
        <w:rPr>
          <w:rFonts w:ascii="Times New Roman" w:hAnsi="Times New Roman" w:cs="Times New Roman"/>
          <w:sz w:val="28"/>
          <w:szCs w:val="28"/>
        </w:rPr>
        <w:t>5.2. Реализация полученного решения.</w:t>
      </w:r>
    </w:p>
    <w:p w:rsidR="00BA11B6" w:rsidRPr="00394ADB" w:rsidRDefault="00BA11B6"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Определить, как должна быть изменена надсистема, в которую входит измененная система и сама система, и как они будут работать по-новому. Подготовить план изменений. Согласовать и утвердить изменения в проекте.</w:t>
      </w:r>
    </w:p>
    <w:p w:rsidR="00BA11B6" w:rsidRPr="00394ADB" w:rsidRDefault="00BA11B6" w:rsidP="00BA11B6">
      <w:pPr>
        <w:spacing w:line="360" w:lineRule="auto"/>
        <w:jc w:val="both"/>
        <w:rPr>
          <w:rFonts w:ascii="Times New Roman" w:hAnsi="Times New Roman" w:cs="Times New Roman"/>
          <w:sz w:val="28"/>
          <w:szCs w:val="28"/>
        </w:rPr>
      </w:pPr>
      <w:bookmarkStart w:id="6" w:name="_GoBack"/>
      <w:bookmarkEnd w:id="6"/>
      <w:r w:rsidRPr="00394ADB">
        <w:rPr>
          <w:rFonts w:ascii="Times New Roman" w:hAnsi="Times New Roman" w:cs="Times New Roman"/>
          <w:sz w:val="28"/>
          <w:szCs w:val="28"/>
        </w:rPr>
        <w:t>6. Проведите анализ результатов управляющего воздействия.</w:t>
      </w:r>
    </w:p>
    <w:p w:rsidR="00BA11B6" w:rsidRPr="00394ADB" w:rsidRDefault="00BA11B6" w:rsidP="00BA11B6">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 xml:space="preserve">Реализованные решения желательно оценить с позиций идеальности. </w:t>
      </w:r>
    </w:p>
    <w:p w:rsidR="00300442" w:rsidRPr="00394ADB" w:rsidRDefault="00300442" w:rsidP="00300442">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И несколько советов к применению. Чтобы увидеть идеальное решение - используйте творческие возможности без ограничительных ментальных рамок. Ищите противоречия - они толчки к развитию и фундаменту изменений. Сфокусируйтесь на том, что дает наибольшую эффективность. Используйте производные ресурсы, получаемые почти бесплатно - смотрите под другим углом и находите им новое применение. Если решение не находится в системе -поднимайтесь в надсистему.</w:t>
      </w:r>
    </w:p>
    <w:p w:rsidR="00300442" w:rsidRPr="00394ADB" w:rsidRDefault="00300442" w:rsidP="00BA11B6">
      <w:pPr>
        <w:spacing w:line="360" w:lineRule="auto"/>
        <w:ind w:firstLine="708"/>
        <w:jc w:val="both"/>
        <w:rPr>
          <w:rFonts w:ascii="Times New Roman" w:hAnsi="Times New Roman" w:cs="Times New Roman"/>
          <w:sz w:val="28"/>
          <w:szCs w:val="28"/>
        </w:rPr>
      </w:pPr>
    </w:p>
    <w:p w:rsidR="00BA11B6" w:rsidRPr="00394ADB" w:rsidRDefault="00BA11B6" w:rsidP="00BA11B6">
      <w:pPr>
        <w:jc w:val="both"/>
        <w:rPr>
          <w:rFonts w:ascii="Times New Roman" w:hAnsi="Times New Roman" w:cs="Times New Roman"/>
          <w:sz w:val="28"/>
          <w:szCs w:val="28"/>
        </w:rPr>
      </w:pPr>
    </w:p>
    <w:p w:rsidR="00BA11B6" w:rsidRPr="00394ADB" w:rsidRDefault="00BA11B6" w:rsidP="00BA11B6">
      <w:pPr>
        <w:jc w:val="both"/>
        <w:rPr>
          <w:rFonts w:ascii="Times New Roman" w:hAnsi="Times New Roman" w:cs="Times New Roman"/>
          <w:sz w:val="28"/>
          <w:szCs w:val="28"/>
        </w:rPr>
      </w:pPr>
      <w:r w:rsidRPr="00394ADB">
        <w:rPr>
          <w:rFonts w:ascii="Times New Roman" w:hAnsi="Times New Roman" w:cs="Times New Roman"/>
          <w:sz w:val="28"/>
          <w:szCs w:val="28"/>
        </w:rPr>
        <w:br w:type="page"/>
      </w:r>
    </w:p>
    <w:p w:rsidR="00BA11B6" w:rsidRPr="00394ADB" w:rsidRDefault="00BA11B6" w:rsidP="00BA11B6">
      <w:pPr>
        <w:spacing w:line="360" w:lineRule="auto"/>
        <w:ind w:firstLine="708"/>
        <w:jc w:val="both"/>
        <w:rPr>
          <w:rFonts w:ascii="Times New Roman" w:hAnsi="Times New Roman" w:cs="Times New Roman"/>
          <w:sz w:val="28"/>
          <w:szCs w:val="28"/>
        </w:rPr>
      </w:pPr>
    </w:p>
    <w:p w:rsidR="009811AB" w:rsidRPr="00394ADB" w:rsidRDefault="009811AB" w:rsidP="005F4F58">
      <w:pPr>
        <w:pStyle w:val="1"/>
        <w:rPr>
          <w:szCs w:val="28"/>
        </w:rPr>
      </w:pPr>
      <w:bookmarkStart w:id="7" w:name="_Toc41418424"/>
      <w:r w:rsidRPr="00394ADB">
        <w:rPr>
          <w:szCs w:val="28"/>
        </w:rPr>
        <w:t>Заключение</w:t>
      </w:r>
      <w:bookmarkEnd w:id="7"/>
    </w:p>
    <w:p w:rsidR="00BA11B6" w:rsidRPr="00394ADB" w:rsidRDefault="00F26A14" w:rsidP="00B250AC">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 xml:space="preserve">ТРИЗ, с учетом предложенных нами дополнений, хорошо работает при постановке и решении задач бизнеса, не теряя своей строгости и алгоритмичности. </w:t>
      </w:r>
      <w:r w:rsidR="00BA11B6" w:rsidRPr="00394ADB">
        <w:rPr>
          <w:rFonts w:ascii="Times New Roman" w:hAnsi="Times New Roman" w:cs="Times New Roman"/>
          <w:sz w:val="28"/>
          <w:szCs w:val="28"/>
        </w:rPr>
        <w:t xml:space="preserve">Метод </w:t>
      </w:r>
      <w:r w:rsidRPr="00394ADB">
        <w:rPr>
          <w:rFonts w:ascii="Times New Roman" w:hAnsi="Times New Roman" w:cs="Times New Roman"/>
          <w:sz w:val="28"/>
          <w:szCs w:val="28"/>
        </w:rPr>
        <w:t xml:space="preserve">прекрасно сочетается со ставшими уже традиционными аналитическими инструментами моделирования бизнес-систем, такими как теория ограничений, методиками определения ценности продукта (услуги) для потребителя (например, развертывание функции качества). </w:t>
      </w:r>
    </w:p>
    <w:p w:rsidR="00F26A14" w:rsidRPr="00394ADB" w:rsidRDefault="00F26A14" w:rsidP="00B250AC">
      <w:pPr>
        <w:spacing w:line="360" w:lineRule="auto"/>
        <w:ind w:firstLine="708"/>
        <w:jc w:val="both"/>
        <w:rPr>
          <w:rFonts w:ascii="Times New Roman" w:hAnsi="Times New Roman" w:cs="Times New Roman"/>
          <w:sz w:val="28"/>
          <w:szCs w:val="28"/>
        </w:rPr>
      </w:pPr>
      <w:r w:rsidRPr="00394ADB">
        <w:rPr>
          <w:rFonts w:ascii="Times New Roman" w:hAnsi="Times New Roman" w:cs="Times New Roman"/>
          <w:sz w:val="28"/>
          <w:szCs w:val="28"/>
        </w:rPr>
        <w:t xml:space="preserve">Эти инструменты естественным образом переходят в </w:t>
      </w:r>
      <w:r w:rsidR="00BA11B6" w:rsidRPr="00394ADB">
        <w:rPr>
          <w:rFonts w:ascii="Times New Roman" w:hAnsi="Times New Roman" w:cs="Times New Roman"/>
          <w:sz w:val="28"/>
          <w:szCs w:val="28"/>
        </w:rPr>
        <w:t>действенны</w:t>
      </w:r>
      <w:r w:rsidRPr="00394ADB">
        <w:rPr>
          <w:rFonts w:ascii="Times New Roman" w:hAnsi="Times New Roman" w:cs="Times New Roman"/>
          <w:sz w:val="28"/>
          <w:szCs w:val="28"/>
        </w:rPr>
        <w:t xml:space="preserve">е инструменты ТРИЗ, направленные на совершенствование продукции как таковой и процессов ее производства и доставки покупателю. </w:t>
      </w:r>
    </w:p>
    <w:p w:rsidR="009811AB" w:rsidRPr="00394ADB" w:rsidRDefault="009811AB" w:rsidP="00B250AC">
      <w:pPr>
        <w:jc w:val="both"/>
        <w:rPr>
          <w:rFonts w:ascii="Times New Roman" w:hAnsi="Times New Roman" w:cs="Times New Roman"/>
          <w:sz w:val="28"/>
          <w:szCs w:val="28"/>
        </w:rPr>
      </w:pPr>
      <w:r w:rsidRPr="00394ADB">
        <w:rPr>
          <w:rFonts w:ascii="Times New Roman" w:hAnsi="Times New Roman" w:cs="Times New Roman"/>
          <w:sz w:val="28"/>
          <w:szCs w:val="28"/>
        </w:rPr>
        <w:br w:type="page"/>
      </w:r>
    </w:p>
    <w:p w:rsidR="009811AB" w:rsidRPr="00394ADB" w:rsidRDefault="009811AB" w:rsidP="005F4F58">
      <w:pPr>
        <w:pStyle w:val="1"/>
        <w:rPr>
          <w:szCs w:val="28"/>
        </w:rPr>
      </w:pPr>
      <w:bookmarkStart w:id="8" w:name="_Toc41418425"/>
      <w:r w:rsidRPr="00394ADB">
        <w:rPr>
          <w:szCs w:val="28"/>
        </w:rPr>
        <w:t>Список использованных источников</w:t>
      </w:r>
      <w:bookmarkEnd w:id="8"/>
    </w:p>
    <w:p w:rsidR="009811AB" w:rsidRPr="00394ADB" w:rsidRDefault="009811AB" w:rsidP="00BA11B6">
      <w:pPr>
        <w:spacing w:line="360" w:lineRule="auto"/>
        <w:jc w:val="both"/>
        <w:rPr>
          <w:rFonts w:ascii="Times New Roman" w:hAnsi="Times New Roman" w:cs="Times New Roman"/>
          <w:sz w:val="28"/>
          <w:szCs w:val="28"/>
        </w:rPr>
      </w:pPr>
    </w:p>
    <w:p w:rsidR="00A1757B" w:rsidRPr="00394ADB" w:rsidRDefault="00A1757B" w:rsidP="00BA11B6">
      <w:pPr>
        <w:pStyle w:val="a7"/>
        <w:numPr>
          <w:ilvl w:val="0"/>
          <w:numId w:val="2"/>
        </w:numPr>
        <w:spacing w:line="360" w:lineRule="auto"/>
        <w:jc w:val="both"/>
        <w:rPr>
          <w:rFonts w:ascii="Times New Roman" w:hAnsi="Times New Roman" w:cs="Times New Roman"/>
          <w:sz w:val="28"/>
          <w:szCs w:val="28"/>
        </w:rPr>
      </w:pPr>
      <w:r w:rsidRPr="00394ADB">
        <w:rPr>
          <w:rFonts w:ascii="Times New Roman" w:hAnsi="Times New Roman" w:cs="Times New Roman"/>
          <w:sz w:val="28"/>
          <w:szCs w:val="28"/>
        </w:rPr>
        <w:t>Альтшуллер Г. С. Найти идею. — Новосибирск: Наука, 1986 (1-е изд.), 1991 (2-е изд.).</w:t>
      </w:r>
    </w:p>
    <w:p w:rsidR="00A1757B" w:rsidRPr="00394ADB" w:rsidRDefault="00A1757B" w:rsidP="00BA11B6">
      <w:pPr>
        <w:pStyle w:val="a7"/>
        <w:numPr>
          <w:ilvl w:val="0"/>
          <w:numId w:val="2"/>
        </w:numPr>
        <w:spacing w:line="360" w:lineRule="auto"/>
        <w:jc w:val="both"/>
        <w:rPr>
          <w:rFonts w:ascii="Times New Roman" w:hAnsi="Times New Roman" w:cs="Times New Roman"/>
          <w:sz w:val="28"/>
          <w:szCs w:val="28"/>
        </w:rPr>
      </w:pPr>
      <w:r w:rsidRPr="00394ADB">
        <w:rPr>
          <w:rFonts w:ascii="Times New Roman" w:hAnsi="Times New Roman" w:cs="Times New Roman"/>
          <w:sz w:val="28"/>
          <w:szCs w:val="28"/>
        </w:rPr>
        <w:t>Альтшуллер Г. С. Творчество как точная наука (оглавление). — М.: Советское радио, 1979.</w:t>
      </w:r>
    </w:p>
    <w:p w:rsidR="00A1757B" w:rsidRPr="00394ADB" w:rsidRDefault="00A1757B" w:rsidP="00BA11B6">
      <w:pPr>
        <w:pStyle w:val="a7"/>
        <w:numPr>
          <w:ilvl w:val="0"/>
          <w:numId w:val="2"/>
        </w:numPr>
        <w:spacing w:line="360" w:lineRule="auto"/>
        <w:jc w:val="both"/>
        <w:rPr>
          <w:rFonts w:ascii="Times New Roman" w:hAnsi="Times New Roman" w:cs="Times New Roman"/>
          <w:sz w:val="28"/>
          <w:szCs w:val="28"/>
        </w:rPr>
      </w:pPr>
      <w:r w:rsidRPr="00394ADB">
        <w:rPr>
          <w:rFonts w:ascii="Times New Roman" w:hAnsi="Times New Roman" w:cs="Times New Roman"/>
          <w:sz w:val="28"/>
          <w:szCs w:val="28"/>
        </w:rPr>
        <w:t xml:space="preserve">Альтшуллер Г.С., Злотин Б.Л., Зусман А.В., Филатов В.И. Профессия — поиск нового (функционально-стоимостной анализ и ТРИЗ как система выявления резервов экономики). – Кишинев: Картя молдовеняскэ, 1985. </w:t>
      </w:r>
    </w:p>
    <w:p w:rsidR="00A1757B" w:rsidRPr="00394ADB" w:rsidRDefault="00A1757B" w:rsidP="00BA11B6">
      <w:pPr>
        <w:pStyle w:val="a7"/>
        <w:numPr>
          <w:ilvl w:val="0"/>
          <w:numId w:val="2"/>
        </w:numPr>
        <w:spacing w:line="360" w:lineRule="auto"/>
        <w:jc w:val="both"/>
        <w:rPr>
          <w:rFonts w:ascii="Times New Roman" w:hAnsi="Times New Roman" w:cs="Times New Roman"/>
          <w:sz w:val="28"/>
          <w:szCs w:val="28"/>
        </w:rPr>
      </w:pPr>
      <w:r w:rsidRPr="00394ADB">
        <w:rPr>
          <w:rFonts w:ascii="Times New Roman" w:hAnsi="Times New Roman" w:cs="Times New Roman"/>
          <w:sz w:val="28"/>
          <w:szCs w:val="28"/>
        </w:rPr>
        <w:t xml:space="preserve">Де Боно Э. Водная логика. – М.: Попурри, 2006. </w:t>
      </w:r>
    </w:p>
    <w:p w:rsidR="00A1757B" w:rsidRPr="00394ADB" w:rsidRDefault="00A1757B" w:rsidP="00BA11B6">
      <w:pPr>
        <w:pStyle w:val="a7"/>
        <w:numPr>
          <w:ilvl w:val="0"/>
          <w:numId w:val="2"/>
        </w:numPr>
        <w:spacing w:line="360" w:lineRule="auto"/>
        <w:jc w:val="both"/>
        <w:rPr>
          <w:rFonts w:ascii="Times New Roman" w:hAnsi="Times New Roman" w:cs="Times New Roman"/>
          <w:sz w:val="28"/>
          <w:szCs w:val="28"/>
        </w:rPr>
      </w:pPr>
      <w:r w:rsidRPr="00394ADB">
        <w:rPr>
          <w:rFonts w:ascii="Times New Roman" w:hAnsi="Times New Roman" w:cs="Times New Roman"/>
          <w:sz w:val="28"/>
          <w:szCs w:val="28"/>
        </w:rPr>
        <w:t>Детмер У. Теория ограничений Голдратта: Системный подход к непрерывному совершенствованию. – М.: Альпина Паблишер, 2013.</w:t>
      </w:r>
    </w:p>
    <w:p w:rsidR="00A1757B" w:rsidRPr="00394ADB" w:rsidRDefault="00A1757B" w:rsidP="00BA11B6">
      <w:pPr>
        <w:pStyle w:val="a7"/>
        <w:numPr>
          <w:ilvl w:val="0"/>
          <w:numId w:val="2"/>
        </w:numPr>
        <w:spacing w:line="360" w:lineRule="auto"/>
        <w:jc w:val="both"/>
        <w:rPr>
          <w:rFonts w:ascii="Times New Roman" w:hAnsi="Times New Roman" w:cs="Times New Roman"/>
          <w:sz w:val="28"/>
          <w:szCs w:val="28"/>
        </w:rPr>
      </w:pPr>
      <w:r w:rsidRPr="00394ADB">
        <w:rPr>
          <w:rFonts w:ascii="Times New Roman" w:hAnsi="Times New Roman" w:cs="Times New Roman"/>
          <w:sz w:val="28"/>
          <w:szCs w:val="28"/>
        </w:rPr>
        <w:t xml:space="preserve">Кукалев С.В. Правила творческого мышления или тайные пружины ТРИЗ. – М.: Форум, 2014. </w:t>
      </w:r>
    </w:p>
    <w:p w:rsidR="00A1757B" w:rsidRPr="00394ADB" w:rsidRDefault="00A1757B" w:rsidP="00BA11B6">
      <w:pPr>
        <w:pStyle w:val="a7"/>
        <w:numPr>
          <w:ilvl w:val="0"/>
          <w:numId w:val="2"/>
        </w:numPr>
        <w:spacing w:line="360" w:lineRule="auto"/>
        <w:jc w:val="both"/>
        <w:rPr>
          <w:rFonts w:ascii="Times New Roman" w:hAnsi="Times New Roman" w:cs="Times New Roman"/>
          <w:sz w:val="28"/>
          <w:szCs w:val="28"/>
        </w:rPr>
      </w:pPr>
      <w:r w:rsidRPr="00394ADB">
        <w:rPr>
          <w:rFonts w:ascii="Times New Roman" w:hAnsi="Times New Roman" w:cs="Times New Roman"/>
          <w:sz w:val="28"/>
          <w:szCs w:val="28"/>
        </w:rPr>
        <w:t xml:space="preserve">Петренко Т.А. Использование ТРИЗ в управлении проектами. Украинский форум проектного менеджмента «PM-forum.com.ua». - Киев, 2013 [Электр. ресурс]: </w:t>
      </w:r>
      <w:hyperlink r:id="rId10" w:history="1">
        <w:r w:rsidRPr="00394ADB">
          <w:rPr>
            <w:rStyle w:val="a8"/>
            <w:rFonts w:ascii="Times New Roman" w:hAnsi="Times New Roman" w:cs="Times New Roman"/>
            <w:sz w:val="28"/>
            <w:szCs w:val="28"/>
          </w:rPr>
          <w:t>http://pm-forum.com.ua/speakers/presentations/petrenko.pdf</w:t>
        </w:r>
      </w:hyperlink>
      <w:r w:rsidRPr="00394ADB">
        <w:rPr>
          <w:rFonts w:ascii="Times New Roman" w:hAnsi="Times New Roman" w:cs="Times New Roman"/>
          <w:sz w:val="28"/>
          <w:szCs w:val="28"/>
        </w:rPr>
        <w:t>.</w:t>
      </w:r>
    </w:p>
    <w:p w:rsidR="00A1757B" w:rsidRPr="00394ADB" w:rsidRDefault="00A1757B" w:rsidP="00BA11B6">
      <w:pPr>
        <w:spacing w:line="360" w:lineRule="auto"/>
        <w:jc w:val="both"/>
        <w:rPr>
          <w:rFonts w:ascii="Times New Roman" w:hAnsi="Times New Roman" w:cs="Times New Roman"/>
          <w:sz w:val="28"/>
          <w:szCs w:val="28"/>
        </w:rPr>
      </w:pPr>
    </w:p>
    <w:p w:rsidR="00394ADB" w:rsidRPr="00394ADB" w:rsidRDefault="00394ADB" w:rsidP="00BA11B6">
      <w:pPr>
        <w:spacing w:line="360" w:lineRule="auto"/>
        <w:jc w:val="both"/>
        <w:rPr>
          <w:rFonts w:ascii="Times New Roman" w:hAnsi="Times New Roman" w:cs="Times New Roman"/>
          <w:sz w:val="28"/>
          <w:szCs w:val="28"/>
        </w:rPr>
      </w:pPr>
    </w:p>
    <w:p w:rsidR="00394ADB" w:rsidRPr="00394ADB" w:rsidRDefault="00394ADB" w:rsidP="00394ADB">
      <w:pPr>
        <w:spacing w:line="360" w:lineRule="auto"/>
        <w:jc w:val="center"/>
        <w:rPr>
          <w:rFonts w:ascii="Times New Roman" w:hAnsi="Times New Roman" w:cs="Times New Roman"/>
          <w:sz w:val="28"/>
          <w:szCs w:val="28"/>
        </w:rPr>
      </w:pPr>
      <w:r w:rsidRPr="00394ADB">
        <w:rPr>
          <w:rFonts w:ascii="Times New Roman" w:hAnsi="Times New Roman" w:cs="Times New Roman"/>
          <w:sz w:val="28"/>
          <w:szCs w:val="28"/>
        </w:rPr>
        <w:t>Доклад</w:t>
      </w:r>
    </w:p>
    <w:p w:rsidR="00394ADB" w:rsidRPr="00394ADB" w:rsidRDefault="00394ADB" w:rsidP="00394ADB">
      <w:pPr>
        <w:jc w:val="both"/>
        <w:rPr>
          <w:sz w:val="28"/>
          <w:szCs w:val="28"/>
        </w:rPr>
      </w:pPr>
      <w:r w:rsidRPr="00394ADB">
        <w:rPr>
          <w:sz w:val="28"/>
          <w:szCs w:val="28"/>
        </w:rPr>
        <w:tab/>
        <w:t>Эффективность использования методов Теории решения изобретательских задач (ТРИЗ) при создании и улучшении технических объектов, сегодня мало у кого вызывает сомнения. Более того, у многих специалистов по ТРИЗ возникает естественное желание использовать имеющиеся знания в расширяющейся на глазах области бизнеса.Однако, когда речь заходит о совершенствовании бизнес-процессов, применение инструментов ТРИЗ требует учета ряда существенных особенностей.</w:t>
      </w:r>
    </w:p>
    <w:p w:rsidR="00394ADB" w:rsidRPr="00394ADB" w:rsidRDefault="00394ADB" w:rsidP="00394ADB">
      <w:pPr>
        <w:ind w:firstLine="708"/>
        <w:jc w:val="both"/>
        <w:rPr>
          <w:rFonts w:cs="Times New Roman"/>
          <w:sz w:val="28"/>
          <w:szCs w:val="28"/>
        </w:rPr>
      </w:pPr>
      <w:r w:rsidRPr="00394ADB">
        <w:rPr>
          <w:sz w:val="28"/>
          <w:szCs w:val="28"/>
        </w:rPr>
        <w:t>Издавна считалось, что творчеству невозможно научить. Этот тезис опровергнут основоположником теории решения изобретательских задач (ТРИЗ) Г.С. Альтшуллером и его последователями.</w:t>
      </w:r>
      <w:r w:rsidRPr="00394ADB">
        <w:rPr>
          <w:rFonts w:cs="Times New Roman"/>
          <w:sz w:val="28"/>
          <w:szCs w:val="28"/>
        </w:rPr>
        <w:t>Появление ТРИЗ было вызвано потребностью ускорить изобретательский процесс, исключив из него элементы случайности: внезапное и непредсказуемое озарение, слепой перебор и отбрасывание вариантов, зависимость от настроения и т. п. Кроме того, целью ТРИЗ является улучшение качества и увеличение уровня изобретений за счёт снятия психологической инерции и усиления творческого воображения.</w:t>
      </w:r>
    </w:p>
    <w:p w:rsidR="00394ADB" w:rsidRPr="00394ADB" w:rsidRDefault="00394ADB" w:rsidP="00394ADB">
      <w:pPr>
        <w:ind w:firstLine="708"/>
        <w:jc w:val="both"/>
        <w:rPr>
          <w:rFonts w:cs="Times New Roman"/>
          <w:sz w:val="28"/>
          <w:szCs w:val="28"/>
        </w:rPr>
      </w:pPr>
      <w:r w:rsidRPr="00394ADB">
        <w:rPr>
          <w:rFonts w:cs="Times New Roman"/>
          <w:sz w:val="28"/>
          <w:szCs w:val="28"/>
        </w:rPr>
        <w:t>Широко распространено мнение, что изобретения приходят неожиданно, с озарением, но Альтшуллер, будучи учёным и инженером, задался целью выявить, как делаются изобретения, и есть ли у творчества свои закономерности. Для этого он за период с 1946 по 1971 исследовал свыше 40 тысяч патентов и авторских свидетельств, классифицировал решения по 5-ти уровням изобретательности и выделил 40 стандартных приёмов, используемых изобретателями. В сочетании с алгоритмом решения изобретательских задач (АРИЗ), это стало ядром ТРИЗ.</w:t>
      </w:r>
    </w:p>
    <w:p w:rsidR="00394ADB" w:rsidRPr="00394ADB" w:rsidRDefault="00394ADB" w:rsidP="00394ADB">
      <w:pPr>
        <w:jc w:val="both"/>
        <w:rPr>
          <w:rFonts w:cs="Times New Roman"/>
          <w:sz w:val="28"/>
          <w:szCs w:val="28"/>
        </w:rPr>
      </w:pPr>
      <w:r w:rsidRPr="00394ADB">
        <w:rPr>
          <w:rFonts w:cs="Times New Roman"/>
          <w:i/>
          <w:iCs/>
          <w:sz w:val="28"/>
          <w:szCs w:val="28"/>
        </w:rPr>
        <w:t>Основные функции и области применения ТРИЗ:</w:t>
      </w:r>
    </w:p>
    <w:p w:rsidR="00394ADB" w:rsidRPr="00394ADB" w:rsidRDefault="00394ADB" w:rsidP="00394ADB">
      <w:pPr>
        <w:jc w:val="both"/>
        <w:rPr>
          <w:rFonts w:cs="Times New Roman"/>
          <w:sz w:val="28"/>
          <w:szCs w:val="28"/>
        </w:rPr>
      </w:pPr>
      <w:r w:rsidRPr="00394ADB">
        <w:rPr>
          <w:rFonts w:cs="Times New Roman"/>
          <w:sz w:val="28"/>
          <w:szCs w:val="28"/>
        </w:rPr>
        <w:t>1. Решение творческих и изобретательских задач любой сложности и направленности без перебора вариантов.</w:t>
      </w:r>
    </w:p>
    <w:p w:rsidR="00394ADB" w:rsidRPr="00394ADB" w:rsidRDefault="00394ADB" w:rsidP="00394ADB">
      <w:pPr>
        <w:jc w:val="both"/>
        <w:rPr>
          <w:rFonts w:cs="Times New Roman"/>
          <w:sz w:val="28"/>
          <w:szCs w:val="28"/>
        </w:rPr>
      </w:pPr>
      <w:r w:rsidRPr="00394ADB">
        <w:rPr>
          <w:rFonts w:cs="Times New Roman"/>
          <w:sz w:val="28"/>
          <w:szCs w:val="28"/>
        </w:rPr>
        <w:t>2. Прогнозирование развития технических систем и получение перспективных решений (в том числе и принципиально новых).</w:t>
      </w:r>
    </w:p>
    <w:p w:rsidR="00394ADB" w:rsidRPr="00394ADB" w:rsidRDefault="00394ADB" w:rsidP="00394ADB">
      <w:pPr>
        <w:jc w:val="both"/>
        <w:rPr>
          <w:rFonts w:cs="Times New Roman"/>
          <w:sz w:val="28"/>
          <w:szCs w:val="28"/>
        </w:rPr>
      </w:pPr>
      <w:r w:rsidRPr="00394ADB">
        <w:rPr>
          <w:rFonts w:cs="Times New Roman"/>
          <w:sz w:val="28"/>
          <w:szCs w:val="28"/>
        </w:rPr>
        <w:t>3. Развитие качеств творческой личности.</w:t>
      </w:r>
    </w:p>
    <w:p w:rsidR="00394ADB" w:rsidRPr="00394ADB" w:rsidRDefault="00394ADB" w:rsidP="00394ADB">
      <w:pPr>
        <w:jc w:val="both"/>
        <w:rPr>
          <w:rFonts w:cs="Times New Roman"/>
          <w:sz w:val="28"/>
          <w:szCs w:val="28"/>
        </w:rPr>
      </w:pPr>
      <w:r w:rsidRPr="00394ADB">
        <w:rPr>
          <w:rFonts w:cs="Times New Roman"/>
          <w:i/>
          <w:iCs/>
          <w:sz w:val="28"/>
          <w:szCs w:val="28"/>
        </w:rPr>
        <w:t>Вспомогательные функции ТРИЗ:</w:t>
      </w:r>
    </w:p>
    <w:p w:rsidR="00394ADB" w:rsidRPr="00394ADB" w:rsidRDefault="00394ADB" w:rsidP="00394ADB">
      <w:pPr>
        <w:jc w:val="both"/>
        <w:rPr>
          <w:rFonts w:cs="Times New Roman"/>
          <w:sz w:val="28"/>
          <w:szCs w:val="28"/>
        </w:rPr>
      </w:pPr>
      <w:r w:rsidRPr="00394ADB">
        <w:rPr>
          <w:rFonts w:cs="Times New Roman"/>
          <w:sz w:val="28"/>
          <w:szCs w:val="28"/>
        </w:rPr>
        <w:t>- Решение научных и исследовательских задач.</w:t>
      </w:r>
    </w:p>
    <w:p w:rsidR="00394ADB" w:rsidRPr="00394ADB" w:rsidRDefault="00394ADB" w:rsidP="00394ADB">
      <w:pPr>
        <w:jc w:val="both"/>
        <w:rPr>
          <w:rFonts w:cs="Times New Roman"/>
          <w:sz w:val="28"/>
          <w:szCs w:val="28"/>
        </w:rPr>
      </w:pPr>
      <w:r w:rsidRPr="00394ADB">
        <w:rPr>
          <w:rFonts w:cs="Times New Roman"/>
          <w:sz w:val="28"/>
          <w:szCs w:val="28"/>
        </w:rPr>
        <w:t>- Выявление проблем, трудностей и задач при работе с техническими системами и при их развитии.</w:t>
      </w:r>
    </w:p>
    <w:p w:rsidR="00394ADB" w:rsidRPr="00394ADB" w:rsidRDefault="00394ADB" w:rsidP="00394ADB">
      <w:pPr>
        <w:jc w:val="both"/>
        <w:rPr>
          <w:rFonts w:cs="Times New Roman"/>
          <w:sz w:val="28"/>
          <w:szCs w:val="28"/>
        </w:rPr>
      </w:pPr>
      <w:r w:rsidRPr="00394ADB">
        <w:rPr>
          <w:rFonts w:cs="Times New Roman"/>
          <w:sz w:val="28"/>
          <w:szCs w:val="28"/>
        </w:rPr>
        <w:t>- Выявление причин брака и аварийных ситуаций.</w:t>
      </w:r>
    </w:p>
    <w:p w:rsidR="00394ADB" w:rsidRPr="00394ADB" w:rsidRDefault="00394ADB" w:rsidP="00394ADB">
      <w:pPr>
        <w:jc w:val="both"/>
        <w:rPr>
          <w:rFonts w:cs="Times New Roman"/>
          <w:sz w:val="28"/>
          <w:szCs w:val="28"/>
        </w:rPr>
      </w:pPr>
      <w:r w:rsidRPr="00394ADB">
        <w:rPr>
          <w:rFonts w:cs="Times New Roman"/>
          <w:sz w:val="28"/>
          <w:szCs w:val="28"/>
        </w:rPr>
        <w:t>- Максимально эффективное использование ресурсов природы и техники для решения многих проблем.</w:t>
      </w:r>
    </w:p>
    <w:p w:rsidR="00394ADB" w:rsidRPr="00394ADB" w:rsidRDefault="00394ADB" w:rsidP="00394ADB">
      <w:pPr>
        <w:jc w:val="both"/>
        <w:rPr>
          <w:rFonts w:cs="Times New Roman"/>
          <w:sz w:val="28"/>
          <w:szCs w:val="28"/>
        </w:rPr>
      </w:pPr>
      <w:r w:rsidRPr="00394ADB">
        <w:rPr>
          <w:rFonts w:cs="Times New Roman"/>
          <w:sz w:val="28"/>
          <w:szCs w:val="28"/>
        </w:rPr>
        <w:t>- Объективная оценка решений.</w:t>
      </w:r>
    </w:p>
    <w:p w:rsidR="00394ADB" w:rsidRPr="00394ADB" w:rsidRDefault="00394ADB" w:rsidP="00394ADB">
      <w:pPr>
        <w:jc w:val="both"/>
        <w:rPr>
          <w:rFonts w:cs="Times New Roman"/>
          <w:sz w:val="28"/>
          <w:szCs w:val="28"/>
        </w:rPr>
      </w:pPr>
      <w:r w:rsidRPr="00394ADB">
        <w:rPr>
          <w:rFonts w:cs="Times New Roman"/>
          <w:sz w:val="28"/>
          <w:szCs w:val="28"/>
        </w:rPr>
        <w:t>- Систематизирование знаний любых областей деятельности, позволяющее значительно эффективнее использовать эти знания и на принципиально новой основе развивать конкретные науки.</w:t>
      </w:r>
    </w:p>
    <w:p w:rsidR="00394ADB" w:rsidRPr="00394ADB" w:rsidRDefault="00394ADB" w:rsidP="00394ADB">
      <w:pPr>
        <w:jc w:val="both"/>
        <w:rPr>
          <w:rFonts w:cs="Times New Roman"/>
          <w:sz w:val="28"/>
          <w:szCs w:val="28"/>
        </w:rPr>
      </w:pPr>
      <w:r w:rsidRPr="00394ADB">
        <w:rPr>
          <w:rFonts w:cs="Times New Roman"/>
          <w:sz w:val="28"/>
          <w:szCs w:val="28"/>
        </w:rPr>
        <w:t>- Развитие творческого воображения и мышления.</w:t>
      </w:r>
    </w:p>
    <w:p w:rsidR="00394ADB" w:rsidRPr="00394ADB" w:rsidRDefault="00394ADB" w:rsidP="00394ADB">
      <w:pPr>
        <w:jc w:val="both"/>
        <w:rPr>
          <w:rFonts w:cs="Times New Roman"/>
          <w:sz w:val="28"/>
          <w:szCs w:val="28"/>
        </w:rPr>
      </w:pPr>
      <w:r w:rsidRPr="00394ADB">
        <w:rPr>
          <w:rFonts w:cs="Times New Roman"/>
          <w:sz w:val="28"/>
          <w:szCs w:val="28"/>
        </w:rPr>
        <w:t>- Развитие творческих коллективов.</w:t>
      </w:r>
    </w:p>
    <w:p w:rsidR="00394ADB" w:rsidRPr="00394ADB" w:rsidRDefault="00394ADB" w:rsidP="00394ADB">
      <w:pPr>
        <w:ind w:firstLine="708"/>
        <w:jc w:val="both"/>
        <w:rPr>
          <w:rFonts w:cs="Times New Roman"/>
          <w:sz w:val="28"/>
          <w:szCs w:val="28"/>
        </w:rPr>
      </w:pPr>
      <w:r w:rsidRPr="00394ADB">
        <w:rPr>
          <w:rFonts w:cs="Times New Roman"/>
          <w:sz w:val="28"/>
          <w:szCs w:val="28"/>
        </w:rPr>
        <w:t>Метод</w:t>
      </w:r>
      <w:r w:rsidRPr="00394ADB">
        <w:rPr>
          <w:sz w:val="28"/>
          <w:szCs w:val="28"/>
        </w:rPr>
        <w:t>Альтшуллера</w:t>
      </w:r>
      <w:r w:rsidRPr="00394ADB">
        <w:rPr>
          <w:rFonts w:cs="Times New Roman"/>
          <w:sz w:val="28"/>
          <w:szCs w:val="28"/>
        </w:rPr>
        <w:t xml:space="preserve"> применяют во всех конструкторских бюро, отделах R&amp;D компаний Intel, Samsung и т.д. В конце 20-го века ТРИЗ стали применять и к бизнес-системам.</w:t>
      </w:r>
    </w:p>
    <w:p w:rsidR="00394ADB" w:rsidRPr="00394ADB" w:rsidRDefault="00394ADB" w:rsidP="00394ADB">
      <w:pPr>
        <w:jc w:val="both"/>
        <w:rPr>
          <w:rFonts w:cs="Times New Roman"/>
          <w:sz w:val="28"/>
          <w:szCs w:val="28"/>
        </w:rPr>
      </w:pPr>
      <w:r w:rsidRPr="00394ADB">
        <w:rPr>
          <w:rFonts w:cs="Times New Roman"/>
          <w:sz w:val="28"/>
          <w:szCs w:val="28"/>
        </w:rPr>
        <w:tab/>
        <w:t xml:space="preserve">Особенности такого применения следующее: </w:t>
      </w:r>
    </w:p>
    <w:p w:rsidR="00394ADB" w:rsidRPr="00394ADB" w:rsidRDefault="00394ADB" w:rsidP="00394ADB">
      <w:pPr>
        <w:ind w:firstLine="708"/>
        <w:jc w:val="both"/>
        <w:rPr>
          <w:rFonts w:cs="Times New Roman"/>
          <w:sz w:val="28"/>
          <w:szCs w:val="28"/>
        </w:rPr>
      </w:pPr>
      <w:r w:rsidRPr="00394ADB">
        <w:rPr>
          <w:rFonts w:cs="Times New Roman"/>
          <w:sz w:val="28"/>
          <w:szCs w:val="28"/>
        </w:rPr>
        <w:t xml:space="preserve">1. В бизнесе действуют немного другие законы развития, с выраженным приоритетом функции над ресурсами; </w:t>
      </w:r>
    </w:p>
    <w:p w:rsidR="00394ADB" w:rsidRPr="00394ADB" w:rsidRDefault="00394ADB" w:rsidP="00394ADB">
      <w:pPr>
        <w:ind w:firstLine="708"/>
        <w:jc w:val="both"/>
        <w:rPr>
          <w:rFonts w:cs="Times New Roman"/>
          <w:sz w:val="28"/>
          <w:szCs w:val="28"/>
        </w:rPr>
      </w:pPr>
      <w:r w:rsidRPr="00394ADB">
        <w:rPr>
          <w:rFonts w:cs="Times New Roman"/>
          <w:sz w:val="28"/>
          <w:szCs w:val="28"/>
        </w:rPr>
        <w:t xml:space="preserve">2. Выделяется явный приоритет информационных взаимодействий над материальными, что существенно усложняет процесс анализа. </w:t>
      </w:r>
    </w:p>
    <w:p w:rsidR="00394ADB" w:rsidRPr="00394ADB" w:rsidRDefault="00394ADB" w:rsidP="00394ADB">
      <w:pPr>
        <w:ind w:firstLine="708"/>
        <w:jc w:val="both"/>
        <w:rPr>
          <w:rFonts w:cs="Times New Roman"/>
          <w:sz w:val="28"/>
          <w:szCs w:val="28"/>
        </w:rPr>
      </w:pPr>
      <w:r w:rsidRPr="00394ADB">
        <w:rPr>
          <w:rFonts w:cs="Times New Roman"/>
          <w:sz w:val="28"/>
          <w:szCs w:val="28"/>
        </w:rPr>
        <w:t xml:space="preserve">3. В этой сфере из-за сложности структуры исследуемых объектов (процессов) особенно полезно применение более наглядных потоковых моделей вместо структурных. </w:t>
      </w:r>
    </w:p>
    <w:p w:rsidR="00394ADB" w:rsidRPr="00394ADB" w:rsidRDefault="00394ADB" w:rsidP="00394ADB">
      <w:pPr>
        <w:ind w:firstLine="708"/>
        <w:jc w:val="both"/>
        <w:rPr>
          <w:rFonts w:cs="Times New Roman"/>
          <w:sz w:val="28"/>
          <w:szCs w:val="28"/>
        </w:rPr>
      </w:pPr>
      <w:r w:rsidRPr="00394ADB">
        <w:rPr>
          <w:rFonts w:cs="Times New Roman"/>
          <w:sz w:val="28"/>
          <w:szCs w:val="28"/>
        </w:rPr>
        <w:t xml:space="preserve">4. Желательно использование языка событий вместо строго функционального языка, ориентированного на выявление эффектов. </w:t>
      </w:r>
    </w:p>
    <w:p w:rsidR="00394ADB" w:rsidRPr="00394ADB" w:rsidRDefault="00394ADB" w:rsidP="00394ADB">
      <w:pPr>
        <w:ind w:firstLine="708"/>
        <w:jc w:val="both"/>
        <w:rPr>
          <w:rFonts w:cs="Times New Roman"/>
          <w:sz w:val="28"/>
          <w:szCs w:val="28"/>
        </w:rPr>
      </w:pPr>
      <w:r w:rsidRPr="00394ADB">
        <w:rPr>
          <w:rFonts w:cs="Times New Roman"/>
          <w:sz w:val="28"/>
          <w:szCs w:val="28"/>
        </w:rPr>
        <w:t xml:space="preserve">5. Особенно эффективно применение модели идеального конечного результата (ИКР). </w:t>
      </w:r>
    </w:p>
    <w:p w:rsidR="00394ADB" w:rsidRPr="00394ADB" w:rsidRDefault="00394ADB" w:rsidP="00394ADB">
      <w:pPr>
        <w:ind w:firstLine="708"/>
        <w:jc w:val="both"/>
        <w:rPr>
          <w:rFonts w:cs="Times New Roman"/>
          <w:sz w:val="28"/>
          <w:szCs w:val="28"/>
        </w:rPr>
      </w:pPr>
      <w:r w:rsidRPr="00394ADB">
        <w:rPr>
          <w:rFonts w:cs="Times New Roman"/>
          <w:sz w:val="28"/>
          <w:szCs w:val="28"/>
        </w:rPr>
        <w:t xml:space="preserve">6.   Приоритетно использование функционально-ресурсного подхода. </w:t>
      </w:r>
    </w:p>
    <w:p w:rsidR="00394ADB" w:rsidRPr="00394ADB" w:rsidRDefault="00394ADB" w:rsidP="00394ADB">
      <w:pPr>
        <w:ind w:firstLine="708"/>
        <w:jc w:val="both"/>
        <w:rPr>
          <w:rFonts w:cs="Times New Roman"/>
          <w:sz w:val="28"/>
          <w:szCs w:val="28"/>
        </w:rPr>
      </w:pPr>
      <w:r w:rsidRPr="00394ADB">
        <w:rPr>
          <w:rFonts w:cs="Times New Roman"/>
          <w:sz w:val="28"/>
          <w:szCs w:val="28"/>
        </w:rPr>
        <w:t>7. Очевидна неприменимость вепольного анализа в его строгом понимании.</w:t>
      </w:r>
    </w:p>
    <w:p w:rsidR="00394ADB" w:rsidRPr="00394ADB" w:rsidRDefault="00394ADB" w:rsidP="00394ADB">
      <w:pPr>
        <w:ind w:firstLine="708"/>
        <w:jc w:val="both"/>
        <w:rPr>
          <w:rFonts w:cs="Times New Roman"/>
          <w:sz w:val="28"/>
          <w:szCs w:val="28"/>
        </w:rPr>
      </w:pPr>
      <w:r w:rsidRPr="00394ADB">
        <w:rPr>
          <w:rFonts w:cs="Times New Roman"/>
          <w:sz w:val="28"/>
          <w:szCs w:val="28"/>
        </w:rPr>
        <w:t xml:space="preserve">Опыт использования ТРИЗ в указанной области показывает, что из всех инструментов классической ТРИЗ наиболее эффективно работает упрощенный вариант модели ИКР, позволяя правильно, в наиболее острой форме поставить бизнес-задачу. </w:t>
      </w:r>
    </w:p>
    <w:p w:rsidR="00394ADB" w:rsidRPr="00394ADB" w:rsidRDefault="00394ADB" w:rsidP="00394ADB">
      <w:pPr>
        <w:jc w:val="both"/>
        <w:rPr>
          <w:rFonts w:cs="Times New Roman"/>
          <w:sz w:val="28"/>
          <w:szCs w:val="28"/>
        </w:rPr>
      </w:pPr>
      <w:r w:rsidRPr="00394ADB">
        <w:rPr>
          <w:rFonts w:cs="Times New Roman"/>
          <w:sz w:val="28"/>
          <w:szCs w:val="28"/>
        </w:rPr>
        <w:t>АЛГОРИТМ ПОСТРОЕНИЯ ПРИЧИННО-СЛЕДСТВЕННОЙ МОДЕЛИ</w:t>
      </w:r>
    </w:p>
    <w:p w:rsidR="00394ADB" w:rsidRPr="00394ADB" w:rsidRDefault="00394ADB" w:rsidP="00394ADB">
      <w:pPr>
        <w:ind w:firstLine="708"/>
        <w:jc w:val="both"/>
        <w:rPr>
          <w:rFonts w:cs="Times New Roman"/>
          <w:sz w:val="28"/>
          <w:szCs w:val="28"/>
        </w:rPr>
      </w:pPr>
      <w:r w:rsidRPr="00394ADB">
        <w:rPr>
          <w:rFonts w:cs="Times New Roman"/>
          <w:sz w:val="28"/>
          <w:szCs w:val="28"/>
        </w:rPr>
        <w:t xml:space="preserve">1. Выписать все известные вредные события и события с неадекватным уровнем выполнения. </w:t>
      </w:r>
    </w:p>
    <w:p w:rsidR="00394ADB" w:rsidRPr="00394ADB" w:rsidRDefault="00394ADB" w:rsidP="00394ADB">
      <w:pPr>
        <w:ind w:firstLine="708"/>
        <w:jc w:val="both"/>
        <w:rPr>
          <w:rFonts w:cs="Times New Roman"/>
          <w:sz w:val="28"/>
          <w:szCs w:val="28"/>
        </w:rPr>
      </w:pPr>
      <w:r w:rsidRPr="00394ADB">
        <w:rPr>
          <w:rFonts w:cs="Times New Roman"/>
          <w:sz w:val="28"/>
          <w:szCs w:val="28"/>
        </w:rPr>
        <w:t xml:space="preserve">2. Выбрать, какой из недостатков больше всего не устраивает в работе ИС. </w:t>
      </w:r>
    </w:p>
    <w:p w:rsidR="00394ADB" w:rsidRPr="00394ADB" w:rsidRDefault="00394ADB" w:rsidP="00394ADB">
      <w:pPr>
        <w:ind w:firstLine="708"/>
        <w:jc w:val="both"/>
        <w:rPr>
          <w:rFonts w:cs="Times New Roman"/>
          <w:sz w:val="28"/>
          <w:szCs w:val="28"/>
        </w:rPr>
      </w:pPr>
      <w:r w:rsidRPr="00394ADB">
        <w:rPr>
          <w:rFonts w:cs="Times New Roman"/>
          <w:sz w:val="28"/>
          <w:szCs w:val="28"/>
        </w:rPr>
        <w:t xml:space="preserve">3. Выписать наиболее значимые по первому впечатлению события, которые могли бы к этому привести. </w:t>
      </w:r>
    </w:p>
    <w:p w:rsidR="00394ADB" w:rsidRPr="00394ADB" w:rsidRDefault="00394ADB" w:rsidP="00394ADB">
      <w:pPr>
        <w:ind w:firstLine="708"/>
        <w:jc w:val="both"/>
        <w:rPr>
          <w:rFonts w:cs="Times New Roman"/>
          <w:sz w:val="28"/>
          <w:szCs w:val="28"/>
        </w:rPr>
      </w:pPr>
      <w:r w:rsidRPr="00394ADB">
        <w:rPr>
          <w:rFonts w:cs="Times New Roman"/>
          <w:sz w:val="28"/>
          <w:szCs w:val="28"/>
        </w:rPr>
        <w:t>4. Графически связать эти события (записанные в прямоугольниках) с целевым недостатком союзами «И» и «ИЛИ», рассматривая события как причины (т. е. понимать, действие какого конкретно элемента ИС привело к возникновению данного события в объекте функции).</w:t>
      </w:r>
      <w:r w:rsidRPr="00394ADB">
        <w:rPr>
          <w:rFonts w:cs="Times New Roman"/>
          <w:sz w:val="28"/>
          <w:szCs w:val="28"/>
        </w:rPr>
        <w:tab/>
      </w:r>
    </w:p>
    <w:p w:rsidR="00394ADB" w:rsidRPr="00394ADB" w:rsidRDefault="00394ADB" w:rsidP="00394ADB">
      <w:pPr>
        <w:ind w:firstLine="708"/>
        <w:jc w:val="both"/>
        <w:rPr>
          <w:rFonts w:cs="Times New Roman"/>
          <w:sz w:val="28"/>
          <w:szCs w:val="28"/>
        </w:rPr>
      </w:pPr>
      <w:r w:rsidRPr="00394ADB">
        <w:rPr>
          <w:rFonts w:cs="Times New Roman"/>
          <w:sz w:val="28"/>
          <w:szCs w:val="28"/>
        </w:rPr>
        <w:t>5. Достроить модель, включая в нее по одному из оставшихся нежелательных событий с учетом необходимых перестроек модели, повышающих ее наглядность.</w:t>
      </w:r>
    </w:p>
    <w:p w:rsidR="00394ADB" w:rsidRPr="00394ADB" w:rsidRDefault="00394ADB" w:rsidP="00394ADB">
      <w:pPr>
        <w:ind w:firstLine="708"/>
        <w:jc w:val="both"/>
        <w:rPr>
          <w:rFonts w:cs="Times New Roman"/>
          <w:sz w:val="28"/>
          <w:szCs w:val="28"/>
        </w:rPr>
      </w:pPr>
      <w:r w:rsidRPr="00394ADB">
        <w:rPr>
          <w:rFonts w:cs="Times New Roman"/>
          <w:sz w:val="28"/>
          <w:szCs w:val="28"/>
        </w:rPr>
        <w:t xml:space="preserve">6. По каждой имеющейся в модели связи «причина — следствие» необходимо найти ВСЕ другие действующие причины, которые могли привести к следствию этой пары, и дополнить модель этими причинами, проследив их связи со ВСЕМИ уже имеющимися в модели событиями. </w:t>
      </w:r>
    </w:p>
    <w:p w:rsidR="00394ADB" w:rsidRPr="00394ADB" w:rsidRDefault="00394ADB" w:rsidP="00394ADB">
      <w:pPr>
        <w:ind w:firstLine="708"/>
        <w:jc w:val="both"/>
        <w:rPr>
          <w:rFonts w:cs="Times New Roman"/>
          <w:sz w:val="28"/>
          <w:szCs w:val="28"/>
        </w:rPr>
      </w:pPr>
      <w:r w:rsidRPr="00394ADB">
        <w:rPr>
          <w:rFonts w:cs="Times New Roman"/>
          <w:sz w:val="28"/>
          <w:szCs w:val="28"/>
        </w:rPr>
        <w:t xml:space="preserve">7. Проверить логику построения модели, прочитывая полученные связи: • для связей по «И»: «…(событие А)… и… (событие Б)… и… одновременно приводят (порождают)… (событие Ы)»; • для связей по «ИЛИ»: «… (событие А) или… (событие Б)… и… любое из них независимо приводят (порождают) (событие Ы)». </w:t>
      </w:r>
    </w:p>
    <w:p w:rsidR="00394ADB" w:rsidRPr="00394ADB" w:rsidRDefault="00394ADB" w:rsidP="00394ADB">
      <w:pPr>
        <w:jc w:val="both"/>
        <w:rPr>
          <w:rFonts w:cs="Times New Roman"/>
          <w:sz w:val="28"/>
          <w:szCs w:val="28"/>
        </w:rPr>
      </w:pPr>
    </w:p>
    <w:p w:rsidR="00394ADB" w:rsidRPr="00394ADB" w:rsidRDefault="00394ADB" w:rsidP="00394ADB">
      <w:pPr>
        <w:ind w:firstLine="708"/>
        <w:jc w:val="both"/>
        <w:rPr>
          <w:rFonts w:cs="Times New Roman"/>
          <w:sz w:val="28"/>
          <w:szCs w:val="28"/>
        </w:rPr>
      </w:pPr>
      <w:r w:rsidRPr="00394ADB">
        <w:rPr>
          <w:rFonts w:cs="Times New Roman"/>
          <w:sz w:val="28"/>
          <w:szCs w:val="28"/>
        </w:rPr>
        <w:tab/>
        <w:t xml:space="preserve">В современной ТРИЗ формулировка функции любого элемента системы должна четко описывать те изменения, которые этот элемент вызывает, давая возможность количественно оценить их. </w:t>
      </w:r>
    </w:p>
    <w:p w:rsidR="00394ADB" w:rsidRPr="00394ADB" w:rsidRDefault="00394ADB" w:rsidP="00394ADB">
      <w:pPr>
        <w:ind w:firstLine="708"/>
        <w:jc w:val="both"/>
        <w:rPr>
          <w:rFonts w:cs="Times New Roman"/>
          <w:b/>
          <w:i/>
          <w:sz w:val="28"/>
          <w:szCs w:val="28"/>
        </w:rPr>
      </w:pPr>
      <w:r w:rsidRPr="00394ADB">
        <w:rPr>
          <w:rFonts w:cs="Times New Roman"/>
          <w:b/>
          <w:i/>
          <w:sz w:val="28"/>
          <w:szCs w:val="28"/>
        </w:rPr>
        <w:t>Принципы ТРИЗ.</w:t>
      </w:r>
    </w:p>
    <w:p w:rsidR="00394ADB" w:rsidRPr="00394ADB" w:rsidRDefault="00394ADB" w:rsidP="00394ADB">
      <w:pPr>
        <w:ind w:firstLine="708"/>
        <w:jc w:val="both"/>
        <w:rPr>
          <w:rFonts w:cs="Times New Roman"/>
          <w:sz w:val="28"/>
          <w:szCs w:val="28"/>
        </w:rPr>
      </w:pPr>
      <w:r w:rsidRPr="00394ADB">
        <w:rPr>
          <w:rFonts w:cs="Times New Roman"/>
          <w:sz w:val="28"/>
          <w:szCs w:val="28"/>
        </w:rPr>
        <w:t>• Принцип объективности законов развития систем: сильные решения - это решения, соответствующие объективным законам, закономерностям, явлениям, эффектам.</w:t>
      </w:r>
    </w:p>
    <w:p w:rsidR="00394ADB" w:rsidRPr="00394ADB" w:rsidRDefault="00394ADB" w:rsidP="00394ADB">
      <w:pPr>
        <w:ind w:firstLine="708"/>
        <w:jc w:val="both"/>
        <w:rPr>
          <w:rFonts w:cs="Times New Roman"/>
          <w:sz w:val="28"/>
          <w:szCs w:val="28"/>
        </w:rPr>
      </w:pPr>
      <w:r w:rsidRPr="00394ADB">
        <w:rPr>
          <w:rFonts w:cs="Times New Roman"/>
          <w:sz w:val="28"/>
          <w:szCs w:val="28"/>
        </w:rPr>
        <w:t>• Принцип противоречия: сильные решения - это решения, преодолевающие противоречия.</w:t>
      </w:r>
    </w:p>
    <w:p w:rsidR="00394ADB" w:rsidRPr="00394ADB" w:rsidRDefault="00394ADB" w:rsidP="00394ADB">
      <w:pPr>
        <w:ind w:firstLine="708"/>
        <w:jc w:val="both"/>
        <w:rPr>
          <w:rFonts w:cs="Times New Roman"/>
          <w:sz w:val="28"/>
          <w:szCs w:val="28"/>
        </w:rPr>
      </w:pPr>
      <w:r w:rsidRPr="00394ADB">
        <w:rPr>
          <w:rFonts w:cs="Times New Roman"/>
          <w:sz w:val="28"/>
          <w:szCs w:val="28"/>
        </w:rPr>
        <w:t xml:space="preserve">• Принцип идеальности: сильные решения - это решения, использующие внутренние ресурсы, уже имеющиеся в системе. </w:t>
      </w:r>
    </w:p>
    <w:p w:rsidR="00394ADB" w:rsidRPr="00394ADB" w:rsidRDefault="00394ADB" w:rsidP="00394ADB">
      <w:pPr>
        <w:ind w:firstLine="708"/>
        <w:jc w:val="both"/>
        <w:rPr>
          <w:rFonts w:cs="Times New Roman"/>
          <w:sz w:val="28"/>
          <w:szCs w:val="28"/>
        </w:rPr>
      </w:pPr>
      <w:r w:rsidRPr="00394ADB">
        <w:rPr>
          <w:rFonts w:cs="Times New Roman"/>
          <w:sz w:val="28"/>
          <w:szCs w:val="28"/>
        </w:rPr>
        <w:t>Г.С. Альтшуллер предположил, что самое эффективное решение проблемы - такое, которое достигается «само по себе», только за счет уже имеющихся ресурсов.</w:t>
      </w:r>
    </w:p>
    <w:p w:rsidR="00394ADB" w:rsidRPr="00394ADB" w:rsidRDefault="00394ADB" w:rsidP="00394ADB">
      <w:pPr>
        <w:ind w:firstLine="708"/>
        <w:jc w:val="both"/>
        <w:rPr>
          <w:rFonts w:cs="Times New Roman"/>
          <w:sz w:val="28"/>
          <w:szCs w:val="28"/>
        </w:rPr>
      </w:pPr>
      <w:r w:rsidRPr="00394ADB">
        <w:rPr>
          <w:rFonts w:cs="Times New Roman"/>
          <w:sz w:val="28"/>
          <w:szCs w:val="28"/>
        </w:rPr>
        <w:t>На практике, конечно, идеальный конечный результат редко достижим полностью, однако он служит ориентиром для творческой мысли. Чем ближе решение к ИКР, тем оно лучше. Основная идея состоит в том, чтобы избегать существенных и дорогих изменений и рассматривать, в первую очередь, простейшие решения.</w:t>
      </w:r>
    </w:p>
    <w:p w:rsidR="00394ADB" w:rsidRPr="00394ADB" w:rsidRDefault="00394ADB" w:rsidP="00394ADB">
      <w:pPr>
        <w:ind w:firstLine="708"/>
        <w:jc w:val="both"/>
        <w:rPr>
          <w:rFonts w:cs="Times New Roman"/>
          <w:sz w:val="28"/>
          <w:szCs w:val="28"/>
        </w:rPr>
      </w:pPr>
      <w:r w:rsidRPr="00394ADB">
        <w:rPr>
          <w:rFonts w:cs="Times New Roman"/>
          <w:sz w:val="28"/>
          <w:szCs w:val="28"/>
        </w:rPr>
        <w:t>Применительно к управленческим решениям и стратегическому управлению алгоритм можно представить в следующем виде.</w:t>
      </w:r>
    </w:p>
    <w:p w:rsidR="00394ADB" w:rsidRPr="00394ADB" w:rsidRDefault="00394ADB" w:rsidP="00394ADB">
      <w:pPr>
        <w:jc w:val="both"/>
        <w:rPr>
          <w:rFonts w:cs="Times New Roman"/>
          <w:sz w:val="28"/>
          <w:szCs w:val="28"/>
        </w:rPr>
      </w:pPr>
      <w:r w:rsidRPr="00394ADB">
        <w:rPr>
          <w:rFonts w:cs="Times New Roman"/>
          <w:sz w:val="28"/>
          <w:szCs w:val="28"/>
        </w:rPr>
        <w:t>1. Анализ ситуации, формирование модели задачи.</w:t>
      </w:r>
    </w:p>
    <w:p w:rsidR="00394ADB" w:rsidRPr="00394ADB" w:rsidRDefault="00394ADB" w:rsidP="00394ADB">
      <w:pPr>
        <w:ind w:firstLine="708"/>
        <w:jc w:val="both"/>
        <w:rPr>
          <w:rFonts w:cs="Times New Roman"/>
          <w:sz w:val="28"/>
          <w:szCs w:val="28"/>
        </w:rPr>
      </w:pPr>
      <w:r w:rsidRPr="00394ADB">
        <w:rPr>
          <w:rFonts w:cs="Times New Roman"/>
          <w:sz w:val="28"/>
          <w:szCs w:val="28"/>
        </w:rPr>
        <w:t>1.1. Сформировать четко построенную и предельно простуюмодель задачи.</w:t>
      </w:r>
    </w:p>
    <w:p w:rsidR="00394ADB" w:rsidRPr="00394ADB" w:rsidRDefault="00394ADB" w:rsidP="00394ADB">
      <w:pPr>
        <w:ind w:firstLine="708"/>
        <w:jc w:val="both"/>
        <w:rPr>
          <w:rFonts w:cs="Times New Roman"/>
          <w:sz w:val="28"/>
          <w:szCs w:val="28"/>
        </w:rPr>
      </w:pPr>
      <w:r w:rsidRPr="00394ADB">
        <w:rPr>
          <w:rFonts w:cs="Times New Roman"/>
          <w:sz w:val="28"/>
          <w:szCs w:val="28"/>
        </w:rPr>
        <w:t>1.2. Сформулировать основное противоречие системы.</w:t>
      </w:r>
    </w:p>
    <w:p w:rsidR="00394ADB" w:rsidRPr="00394ADB" w:rsidRDefault="00394ADB" w:rsidP="00394ADB">
      <w:pPr>
        <w:jc w:val="both"/>
        <w:rPr>
          <w:rFonts w:cs="Times New Roman"/>
          <w:sz w:val="28"/>
          <w:szCs w:val="28"/>
        </w:rPr>
      </w:pPr>
      <w:r w:rsidRPr="00394ADB">
        <w:rPr>
          <w:rFonts w:cs="Times New Roman"/>
          <w:sz w:val="28"/>
          <w:szCs w:val="28"/>
        </w:rPr>
        <w:t xml:space="preserve">2. Анализ модели задачи. </w:t>
      </w:r>
    </w:p>
    <w:p w:rsidR="00394ADB" w:rsidRPr="00394ADB" w:rsidRDefault="00394ADB" w:rsidP="00394ADB">
      <w:pPr>
        <w:ind w:firstLine="708"/>
        <w:jc w:val="both"/>
        <w:rPr>
          <w:rFonts w:cs="Times New Roman"/>
          <w:sz w:val="28"/>
          <w:szCs w:val="28"/>
        </w:rPr>
      </w:pPr>
      <w:r w:rsidRPr="00394ADB">
        <w:rPr>
          <w:rFonts w:cs="Times New Roman"/>
          <w:sz w:val="28"/>
          <w:szCs w:val="28"/>
        </w:rPr>
        <w:t>2.1. Проверить все ли части системы, которые имеют важнейшее значение для решения задачи, попали в условия задачи.</w:t>
      </w:r>
    </w:p>
    <w:p w:rsidR="00394ADB" w:rsidRPr="00394ADB" w:rsidRDefault="00394ADB" w:rsidP="00394ADB">
      <w:pPr>
        <w:ind w:firstLine="708"/>
        <w:jc w:val="both"/>
        <w:rPr>
          <w:rFonts w:cs="Times New Roman"/>
          <w:sz w:val="28"/>
          <w:szCs w:val="28"/>
        </w:rPr>
      </w:pPr>
      <w:r w:rsidRPr="00394ADB">
        <w:rPr>
          <w:rFonts w:cs="Times New Roman"/>
          <w:sz w:val="28"/>
          <w:szCs w:val="28"/>
        </w:rPr>
        <w:t>2.2. Определить конфликтующие части системы.</w:t>
      </w:r>
    </w:p>
    <w:p w:rsidR="00394ADB" w:rsidRPr="00394ADB" w:rsidRDefault="00394ADB" w:rsidP="00394ADB">
      <w:pPr>
        <w:jc w:val="both"/>
        <w:rPr>
          <w:rFonts w:cs="Times New Roman"/>
          <w:sz w:val="28"/>
          <w:szCs w:val="28"/>
        </w:rPr>
      </w:pPr>
      <w:r w:rsidRPr="00394ADB">
        <w:rPr>
          <w:rFonts w:cs="Times New Roman"/>
          <w:sz w:val="28"/>
          <w:szCs w:val="28"/>
        </w:rPr>
        <w:t>3. Сформировать идеальное решение, а также противоречие, которое мешает его достичь.</w:t>
      </w:r>
    </w:p>
    <w:p w:rsidR="00394ADB" w:rsidRPr="00394ADB" w:rsidRDefault="00394ADB" w:rsidP="00394ADB">
      <w:pPr>
        <w:jc w:val="both"/>
        <w:rPr>
          <w:rFonts w:cs="Times New Roman"/>
          <w:sz w:val="28"/>
          <w:szCs w:val="28"/>
        </w:rPr>
      </w:pPr>
      <w:r w:rsidRPr="00394ADB">
        <w:rPr>
          <w:rFonts w:cs="Times New Roman"/>
          <w:sz w:val="28"/>
          <w:szCs w:val="28"/>
        </w:rPr>
        <w:t>4. Решение задачи.</w:t>
      </w:r>
    </w:p>
    <w:p w:rsidR="00394ADB" w:rsidRPr="00394ADB" w:rsidRDefault="00394ADB" w:rsidP="00394ADB">
      <w:pPr>
        <w:jc w:val="both"/>
        <w:rPr>
          <w:rFonts w:cs="Times New Roman"/>
          <w:sz w:val="28"/>
          <w:szCs w:val="28"/>
        </w:rPr>
      </w:pPr>
      <w:r w:rsidRPr="00394ADB">
        <w:rPr>
          <w:rFonts w:cs="Times New Roman"/>
          <w:sz w:val="28"/>
          <w:szCs w:val="28"/>
        </w:rPr>
        <w:t>4.1. Мобилизация применения имеющихся ресурсов для достижения ИКР.</w:t>
      </w:r>
    </w:p>
    <w:p w:rsidR="00394ADB" w:rsidRPr="00394ADB" w:rsidRDefault="00394ADB" w:rsidP="00394ADB">
      <w:pPr>
        <w:jc w:val="both"/>
        <w:rPr>
          <w:rFonts w:cs="Times New Roman"/>
          <w:sz w:val="28"/>
          <w:szCs w:val="28"/>
        </w:rPr>
      </w:pPr>
      <w:r w:rsidRPr="00394ADB">
        <w:rPr>
          <w:rFonts w:cs="Times New Roman"/>
          <w:sz w:val="28"/>
          <w:szCs w:val="28"/>
        </w:rPr>
        <w:t>4.2. Поиск способа преодоления противоречия.</w:t>
      </w:r>
    </w:p>
    <w:p w:rsidR="00394ADB" w:rsidRPr="00394ADB" w:rsidRDefault="00394ADB" w:rsidP="00394ADB">
      <w:pPr>
        <w:ind w:firstLine="708"/>
        <w:jc w:val="both"/>
        <w:rPr>
          <w:rFonts w:cs="Times New Roman"/>
          <w:sz w:val="28"/>
          <w:szCs w:val="28"/>
        </w:rPr>
      </w:pPr>
      <w:r w:rsidRPr="00394ADB">
        <w:rPr>
          <w:rFonts w:cs="Times New Roman"/>
          <w:sz w:val="28"/>
          <w:szCs w:val="28"/>
        </w:rPr>
        <w:t>Простые задачи решаются буквальным преодолением ограничения (противоречия):</w:t>
      </w:r>
    </w:p>
    <w:p w:rsidR="00394ADB" w:rsidRPr="00394ADB" w:rsidRDefault="00394ADB" w:rsidP="00394ADB">
      <w:pPr>
        <w:jc w:val="both"/>
        <w:rPr>
          <w:rFonts w:cs="Times New Roman"/>
          <w:sz w:val="28"/>
          <w:szCs w:val="28"/>
        </w:rPr>
      </w:pPr>
      <w:r w:rsidRPr="00394ADB">
        <w:rPr>
          <w:rFonts w:cs="Times New Roman"/>
          <w:sz w:val="28"/>
          <w:szCs w:val="28"/>
        </w:rPr>
        <w:t>- использованием опыта решения подобных противоречий отраслевыми стандартными решениями или просто подобных задач;</w:t>
      </w:r>
    </w:p>
    <w:p w:rsidR="00394ADB" w:rsidRPr="00394ADB" w:rsidRDefault="00394ADB" w:rsidP="00394ADB">
      <w:pPr>
        <w:jc w:val="both"/>
        <w:rPr>
          <w:rFonts w:cs="Times New Roman"/>
          <w:sz w:val="28"/>
          <w:szCs w:val="28"/>
        </w:rPr>
      </w:pPr>
      <w:r w:rsidRPr="00394ADB">
        <w:rPr>
          <w:rFonts w:cs="Times New Roman"/>
          <w:sz w:val="28"/>
          <w:szCs w:val="28"/>
        </w:rPr>
        <w:t>- разделением противоречий во времени или пространстве;</w:t>
      </w:r>
    </w:p>
    <w:p w:rsidR="00394ADB" w:rsidRPr="00394ADB" w:rsidRDefault="00394ADB" w:rsidP="00394ADB">
      <w:pPr>
        <w:jc w:val="both"/>
        <w:rPr>
          <w:rFonts w:cs="Times New Roman"/>
          <w:sz w:val="28"/>
          <w:szCs w:val="28"/>
        </w:rPr>
      </w:pPr>
      <w:r w:rsidRPr="00394ADB">
        <w:rPr>
          <w:rFonts w:cs="Times New Roman"/>
          <w:sz w:val="28"/>
          <w:szCs w:val="28"/>
        </w:rPr>
        <w:t>- переводом системы или ее части в противоположные свойства;</w:t>
      </w:r>
    </w:p>
    <w:p w:rsidR="00394ADB" w:rsidRPr="00394ADB" w:rsidRDefault="00394ADB" w:rsidP="00394ADB">
      <w:pPr>
        <w:jc w:val="both"/>
        <w:rPr>
          <w:rFonts w:cs="Times New Roman"/>
          <w:sz w:val="28"/>
          <w:szCs w:val="28"/>
        </w:rPr>
      </w:pPr>
      <w:r w:rsidRPr="00394ADB">
        <w:rPr>
          <w:rFonts w:cs="Times New Roman"/>
          <w:sz w:val="28"/>
          <w:szCs w:val="28"/>
        </w:rPr>
        <w:t>- объединением систем или наоборот дроблением.</w:t>
      </w:r>
    </w:p>
    <w:p w:rsidR="00394ADB" w:rsidRPr="00394ADB" w:rsidRDefault="00394ADB" w:rsidP="00394ADB">
      <w:pPr>
        <w:jc w:val="both"/>
        <w:rPr>
          <w:rFonts w:cs="Times New Roman"/>
          <w:sz w:val="28"/>
          <w:szCs w:val="28"/>
        </w:rPr>
      </w:pPr>
      <w:r w:rsidRPr="00394ADB">
        <w:rPr>
          <w:rFonts w:cs="Times New Roman"/>
          <w:sz w:val="28"/>
          <w:szCs w:val="28"/>
        </w:rPr>
        <w:t xml:space="preserve">4.3. Изменение или замена задачи. </w:t>
      </w:r>
    </w:p>
    <w:p w:rsidR="00394ADB" w:rsidRPr="00394ADB" w:rsidRDefault="00394ADB" w:rsidP="00394ADB">
      <w:pPr>
        <w:jc w:val="both"/>
        <w:rPr>
          <w:rFonts w:cs="Times New Roman"/>
          <w:b/>
          <w:i/>
          <w:sz w:val="28"/>
          <w:szCs w:val="28"/>
        </w:rPr>
      </w:pPr>
      <w:r w:rsidRPr="00394ADB">
        <w:rPr>
          <w:rFonts w:cs="Times New Roman"/>
          <w:b/>
          <w:i/>
          <w:sz w:val="28"/>
          <w:szCs w:val="28"/>
        </w:rPr>
        <w:t>Если решить задачу не удалось.</w:t>
      </w:r>
    </w:p>
    <w:p w:rsidR="00394ADB" w:rsidRPr="00394ADB" w:rsidRDefault="00394ADB" w:rsidP="00394ADB">
      <w:pPr>
        <w:jc w:val="both"/>
        <w:rPr>
          <w:rFonts w:cs="Times New Roman"/>
          <w:sz w:val="28"/>
          <w:szCs w:val="28"/>
        </w:rPr>
      </w:pPr>
      <w:r w:rsidRPr="00394ADB">
        <w:rPr>
          <w:rFonts w:cs="Times New Roman"/>
          <w:sz w:val="28"/>
          <w:szCs w:val="28"/>
        </w:rPr>
        <w:t>4.4. Разбить задачу на подзадачи и решить их по очереди.</w:t>
      </w:r>
    </w:p>
    <w:p w:rsidR="00394ADB" w:rsidRPr="00394ADB" w:rsidRDefault="00394ADB" w:rsidP="00394ADB">
      <w:pPr>
        <w:jc w:val="both"/>
        <w:rPr>
          <w:rFonts w:cs="Times New Roman"/>
          <w:sz w:val="28"/>
          <w:szCs w:val="28"/>
        </w:rPr>
      </w:pPr>
      <w:r w:rsidRPr="00394ADB">
        <w:rPr>
          <w:rFonts w:cs="Times New Roman"/>
          <w:sz w:val="28"/>
          <w:szCs w:val="28"/>
        </w:rPr>
        <w:t>4.5. Выйти в надсистему.</w:t>
      </w:r>
    </w:p>
    <w:p w:rsidR="00394ADB" w:rsidRPr="00394ADB" w:rsidRDefault="00394ADB" w:rsidP="00394ADB">
      <w:pPr>
        <w:ind w:firstLine="708"/>
        <w:jc w:val="both"/>
        <w:rPr>
          <w:rFonts w:cs="Times New Roman"/>
          <w:sz w:val="28"/>
          <w:szCs w:val="28"/>
        </w:rPr>
      </w:pPr>
      <w:r w:rsidRPr="00394ADB">
        <w:rPr>
          <w:rFonts w:cs="Times New Roman"/>
          <w:sz w:val="28"/>
          <w:szCs w:val="28"/>
        </w:rPr>
        <w:t xml:space="preserve">Если решения нет, вернуться к шагу 1 и заново сформулировать модель задачи, отнеся ее к надсистеме. </w:t>
      </w:r>
    </w:p>
    <w:p w:rsidR="00394ADB" w:rsidRPr="00394ADB" w:rsidRDefault="00394ADB" w:rsidP="00394ADB">
      <w:pPr>
        <w:jc w:val="both"/>
        <w:rPr>
          <w:rFonts w:cs="Times New Roman"/>
          <w:sz w:val="28"/>
          <w:szCs w:val="28"/>
        </w:rPr>
      </w:pPr>
      <w:r w:rsidRPr="00394ADB">
        <w:rPr>
          <w:rFonts w:cs="Times New Roman"/>
          <w:sz w:val="28"/>
          <w:szCs w:val="28"/>
        </w:rPr>
        <w:t>5. Проверка и реализация решения.</w:t>
      </w:r>
    </w:p>
    <w:p w:rsidR="00394ADB" w:rsidRPr="00394ADB" w:rsidRDefault="00394ADB" w:rsidP="00394ADB">
      <w:pPr>
        <w:ind w:firstLine="708"/>
        <w:jc w:val="both"/>
        <w:rPr>
          <w:rFonts w:cs="Times New Roman"/>
          <w:sz w:val="28"/>
          <w:szCs w:val="28"/>
        </w:rPr>
      </w:pPr>
      <w:r w:rsidRPr="00394ADB">
        <w:rPr>
          <w:rFonts w:cs="Times New Roman"/>
          <w:sz w:val="28"/>
          <w:szCs w:val="28"/>
        </w:rPr>
        <w:t>5.1. Проверка полученного решения. После получения решения задачи провести оценку полученного решения. Контрольные вопросы: обеспечивает ли полученное решение выполнение ИКР, какое противоречие устранено (и устранено ли) полученным решением, управляема ли полученная система, как осуществлять управление?</w:t>
      </w:r>
    </w:p>
    <w:p w:rsidR="00394ADB" w:rsidRPr="00394ADB" w:rsidRDefault="00394ADB" w:rsidP="00394ADB">
      <w:pPr>
        <w:jc w:val="both"/>
        <w:rPr>
          <w:rFonts w:cs="Times New Roman"/>
          <w:sz w:val="28"/>
          <w:szCs w:val="28"/>
        </w:rPr>
      </w:pPr>
      <w:r w:rsidRPr="00394ADB">
        <w:rPr>
          <w:rFonts w:cs="Times New Roman"/>
          <w:sz w:val="28"/>
          <w:szCs w:val="28"/>
        </w:rPr>
        <w:t>5.2. Реализация полученного решения.</w:t>
      </w:r>
    </w:p>
    <w:p w:rsidR="00394ADB" w:rsidRPr="00394ADB" w:rsidRDefault="00394ADB" w:rsidP="00394ADB">
      <w:pPr>
        <w:jc w:val="both"/>
        <w:rPr>
          <w:rFonts w:cs="Times New Roman"/>
          <w:sz w:val="28"/>
          <w:szCs w:val="28"/>
        </w:rPr>
      </w:pPr>
      <w:r w:rsidRPr="00394ADB">
        <w:rPr>
          <w:rFonts w:cs="Times New Roman"/>
          <w:sz w:val="28"/>
          <w:szCs w:val="28"/>
        </w:rPr>
        <w:t xml:space="preserve">6. Проведите анализ результатов управляющего воздействия.Реализованные решения желательно оценить с позиций идеальности. </w:t>
      </w:r>
    </w:p>
    <w:p w:rsidR="00394ADB" w:rsidRPr="00394ADB" w:rsidRDefault="00394ADB" w:rsidP="00394ADB">
      <w:pPr>
        <w:ind w:firstLine="708"/>
        <w:jc w:val="both"/>
        <w:rPr>
          <w:rFonts w:cs="Times New Roman"/>
          <w:sz w:val="28"/>
          <w:szCs w:val="28"/>
        </w:rPr>
      </w:pPr>
      <w:r w:rsidRPr="00394ADB">
        <w:rPr>
          <w:rFonts w:cs="Times New Roman"/>
          <w:sz w:val="28"/>
          <w:szCs w:val="28"/>
        </w:rPr>
        <w:t>И несколько советов к применению. Чтобы увидеть идеальное решение - используйте творческие возможности без ограничительных ментальных рамок. Ищите противоречия - они толчки к развитию и фундаменту изменений. Сфокусируйтесь на том, что дает наибольшую эффективность. Используйте производные ресурсы, получаемые почти бесплатно - смотрите под другим углом и находите им новое применение. Если решение не находится в системе -поднимайтесь в надсистему.</w:t>
      </w:r>
    </w:p>
    <w:p w:rsidR="00394ADB" w:rsidRPr="00394ADB" w:rsidRDefault="00394ADB" w:rsidP="00394ADB">
      <w:pPr>
        <w:jc w:val="both"/>
        <w:rPr>
          <w:rFonts w:cs="Times New Roman"/>
          <w:sz w:val="28"/>
          <w:szCs w:val="28"/>
        </w:rPr>
      </w:pPr>
    </w:p>
    <w:p w:rsidR="00394ADB" w:rsidRPr="00394ADB" w:rsidRDefault="00394ADB" w:rsidP="00394ADB">
      <w:pPr>
        <w:jc w:val="both"/>
        <w:rPr>
          <w:rFonts w:cs="Times New Roman"/>
          <w:sz w:val="28"/>
          <w:szCs w:val="28"/>
        </w:rPr>
      </w:pPr>
      <w:r w:rsidRPr="00394ADB">
        <w:rPr>
          <w:rFonts w:cs="Times New Roman"/>
          <w:sz w:val="28"/>
          <w:szCs w:val="28"/>
        </w:rPr>
        <w:tab/>
        <w:t xml:space="preserve">В заключении хочу сказать, чтоТРИЗ, с учетом предложенных нами дополнений, хорошо работает при постановке и решении задач бизнеса, не теряя своей строгости и алгоритмичности. Метод прекрасно сочетается со ставшими уже традиционными аналитическими инструментами моделирования бизнес-систем, такими как теория ограничений, методиками определения ценности продукта (услуги) для потребителя. </w:t>
      </w:r>
    </w:p>
    <w:p w:rsidR="00394ADB" w:rsidRPr="00394ADB" w:rsidRDefault="00394ADB" w:rsidP="00394ADB">
      <w:pPr>
        <w:ind w:firstLine="708"/>
        <w:jc w:val="both"/>
        <w:rPr>
          <w:rFonts w:cs="Times New Roman"/>
          <w:sz w:val="28"/>
          <w:szCs w:val="28"/>
        </w:rPr>
      </w:pPr>
      <w:r w:rsidRPr="00394ADB">
        <w:rPr>
          <w:rFonts w:cs="Times New Roman"/>
          <w:sz w:val="28"/>
          <w:szCs w:val="28"/>
        </w:rPr>
        <w:t xml:space="preserve">Эти инструменты естественным образом переходят в действенные инструменты ТРИЗ, направленные на совершенствование продукции как таковой и процессов ее производства и доставки покупателю. </w:t>
      </w:r>
    </w:p>
    <w:p w:rsidR="00394ADB" w:rsidRPr="00394ADB" w:rsidRDefault="00394ADB" w:rsidP="00394ADB">
      <w:pPr>
        <w:jc w:val="both"/>
        <w:rPr>
          <w:rFonts w:cs="Times New Roman"/>
          <w:sz w:val="28"/>
          <w:szCs w:val="28"/>
        </w:rPr>
      </w:pPr>
    </w:p>
    <w:p w:rsidR="00394ADB" w:rsidRPr="00394ADB" w:rsidRDefault="00394ADB" w:rsidP="00394ADB">
      <w:pPr>
        <w:jc w:val="both"/>
        <w:rPr>
          <w:rFonts w:cs="Times New Roman"/>
          <w:sz w:val="28"/>
          <w:szCs w:val="28"/>
        </w:rPr>
      </w:pPr>
    </w:p>
    <w:p w:rsidR="00394ADB" w:rsidRPr="00394ADB" w:rsidRDefault="00394ADB" w:rsidP="00394ADB">
      <w:pPr>
        <w:ind w:firstLine="708"/>
        <w:jc w:val="both"/>
        <w:rPr>
          <w:rFonts w:cs="Times New Roman"/>
          <w:sz w:val="28"/>
          <w:szCs w:val="28"/>
        </w:rPr>
      </w:pPr>
    </w:p>
    <w:p w:rsidR="00394ADB" w:rsidRPr="00394ADB" w:rsidRDefault="00394ADB" w:rsidP="00394ADB">
      <w:pPr>
        <w:ind w:firstLine="708"/>
        <w:jc w:val="both"/>
        <w:rPr>
          <w:rFonts w:cs="Times New Roman"/>
          <w:sz w:val="28"/>
          <w:szCs w:val="28"/>
        </w:rPr>
      </w:pPr>
    </w:p>
    <w:p w:rsidR="00394ADB" w:rsidRPr="00394ADB" w:rsidRDefault="00394ADB" w:rsidP="00394ADB">
      <w:pPr>
        <w:jc w:val="both"/>
        <w:rPr>
          <w:sz w:val="28"/>
          <w:szCs w:val="28"/>
        </w:rPr>
      </w:pPr>
    </w:p>
    <w:p w:rsidR="00394ADB" w:rsidRPr="00394ADB" w:rsidRDefault="00394ADB" w:rsidP="00394ADB">
      <w:pPr>
        <w:spacing w:line="360" w:lineRule="auto"/>
        <w:rPr>
          <w:rFonts w:ascii="Times New Roman" w:hAnsi="Times New Roman" w:cs="Times New Roman"/>
          <w:sz w:val="28"/>
          <w:szCs w:val="28"/>
        </w:rPr>
      </w:pPr>
    </w:p>
    <w:sectPr w:rsidR="00394ADB" w:rsidRPr="00394ADB" w:rsidSect="009D0C76">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6C9" w:rsidRDefault="00D466C9" w:rsidP="009D0C76">
      <w:pPr>
        <w:spacing w:after="0" w:line="240" w:lineRule="auto"/>
      </w:pPr>
      <w:r>
        <w:separator/>
      </w:r>
    </w:p>
  </w:endnote>
  <w:endnote w:type="continuationSeparator" w:id="1">
    <w:p w:rsidR="00D466C9" w:rsidRDefault="00D466C9" w:rsidP="009D0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2646732"/>
      <w:docPartObj>
        <w:docPartGallery w:val="Page Numbers (Bottom of Page)"/>
        <w:docPartUnique/>
      </w:docPartObj>
    </w:sdtPr>
    <w:sdtContent>
      <w:p w:rsidR="009D0C76" w:rsidRDefault="00FB5BAC">
        <w:pPr>
          <w:pStyle w:val="a5"/>
          <w:jc w:val="center"/>
        </w:pPr>
        <w:r>
          <w:fldChar w:fldCharType="begin"/>
        </w:r>
        <w:r w:rsidR="009D0C76">
          <w:instrText>PAGE   \* MERGEFORMAT</w:instrText>
        </w:r>
        <w:r>
          <w:fldChar w:fldCharType="separate"/>
        </w:r>
        <w:r w:rsidR="00394ADB">
          <w:rPr>
            <w:noProof/>
          </w:rPr>
          <w:t>27</w:t>
        </w:r>
        <w:r>
          <w:fldChar w:fldCharType="end"/>
        </w:r>
      </w:p>
    </w:sdtContent>
  </w:sdt>
  <w:p w:rsidR="009D0C76" w:rsidRDefault="009D0C7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6C9" w:rsidRDefault="00D466C9" w:rsidP="009D0C76">
      <w:pPr>
        <w:spacing w:after="0" w:line="240" w:lineRule="auto"/>
      </w:pPr>
      <w:r>
        <w:separator/>
      </w:r>
    </w:p>
  </w:footnote>
  <w:footnote w:type="continuationSeparator" w:id="1">
    <w:p w:rsidR="00D466C9" w:rsidRDefault="00D466C9" w:rsidP="009D0C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3585D"/>
    <w:multiLevelType w:val="hybridMultilevel"/>
    <w:tmpl w:val="63E2616E"/>
    <w:lvl w:ilvl="0" w:tplc="526C8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E67CC9"/>
    <w:multiLevelType w:val="hybridMultilevel"/>
    <w:tmpl w:val="3D484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2D690A"/>
    <w:rsid w:val="0004515D"/>
    <w:rsid w:val="00140A23"/>
    <w:rsid w:val="0014128A"/>
    <w:rsid w:val="00270635"/>
    <w:rsid w:val="002D690A"/>
    <w:rsid w:val="00300442"/>
    <w:rsid w:val="0031722D"/>
    <w:rsid w:val="0033111C"/>
    <w:rsid w:val="00394ADB"/>
    <w:rsid w:val="003D387E"/>
    <w:rsid w:val="005E1999"/>
    <w:rsid w:val="005F4F58"/>
    <w:rsid w:val="006719B9"/>
    <w:rsid w:val="006A6D6E"/>
    <w:rsid w:val="00722A99"/>
    <w:rsid w:val="00767C35"/>
    <w:rsid w:val="008832B2"/>
    <w:rsid w:val="00942B2A"/>
    <w:rsid w:val="009811AB"/>
    <w:rsid w:val="009D0C76"/>
    <w:rsid w:val="00A1757B"/>
    <w:rsid w:val="00B0498C"/>
    <w:rsid w:val="00B250AC"/>
    <w:rsid w:val="00B33555"/>
    <w:rsid w:val="00BA11B6"/>
    <w:rsid w:val="00D02C8E"/>
    <w:rsid w:val="00D466C9"/>
    <w:rsid w:val="00D764B3"/>
    <w:rsid w:val="00D8670B"/>
    <w:rsid w:val="00D87984"/>
    <w:rsid w:val="00DF75B8"/>
    <w:rsid w:val="00F26A14"/>
    <w:rsid w:val="00F84EFB"/>
    <w:rsid w:val="00F97CAA"/>
    <w:rsid w:val="00FB5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BAC"/>
  </w:style>
  <w:style w:type="paragraph" w:styleId="1">
    <w:name w:val="heading 1"/>
    <w:basedOn w:val="a"/>
    <w:next w:val="a"/>
    <w:link w:val="10"/>
    <w:autoRedefine/>
    <w:uiPriority w:val="9"/>
    <w:qFormat/>
    <w:rsid w:val="005F4F58"/>
    <w:pPr>
      <w:keepNext/>
      <w:keepLines/>
      <w:spacing w:before="240" w:after="0" w:line="360" w:lineRule="auto"/>
      <w:jc w:val="center"/>
      <w:outlineLvl w:val="0"/>
    </w:pPr>
    <w:rPr>
      <w:rFonts w:ascii="Times New Roman" w:eastAsiaTheme="majorEastAsia" w:hAnsi="Times New Roman" w:cstheme="majorBidi"/>
      <w:b/>
      <w:color w:val="000000" w:themeColor="text1"/>
      <w:sz w:val="28"/>
      <w:szCs w:val="32"/>
    </w:rPr>
  </w:style>
  <w:style w:type="paragraph" w:styleId="2">
    <w:name w:val="heading 2"/>
    <w:basedOn w:val="a"/>
    <w:next w:val="a"/>
    <w:link w:val="20"/>
    <w:autoRedefine/>
    <w:uiPriority w:val="9"/>
    <w:unhideWhenUsed/>
    <w:qFormat/>
    <w:rsid w:val="003D387E"/>
    <w:pPr>
      <w:keepNext/>
      <w:keepLines/>
      <w:spacing w:before="40" w:after="0"/>
      <w:outlineLvl w:val="1"/>
    </w:pPr>
    <w:rPr>
      <w:rFonts w:ascii="Times New Roman" w:eastAsiaTheme="majorEastAsia" w:hAnsi="Times New Roman" w:cstheme="majorBidi"/>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4F58"/>
    <w:rPr>
      <w:rFonts w:ascii="Times New Roman" w:eastAsiaTheme="majorEastAsia" w:hAnsi="Times New Roman" w:cstheme="majorBidi"/>
      <w:b/>
      <w:color w:val="000000" w:themeColor="text1"/>
      <w:sz w:val="28"/>
      <w:szCs w:val="32"/>
    </w:rPr>
  </w:style>
  <w:style w:type="character" w:customStyle="1" w:styleId="20">
    <w:name w:val="Заголовок 2 Знак"/>
    <w:basedOn w:val="a0"/>
    <w:link w:val="2"/>
    <w:uiPriority w:val="9"/>
    <w:rsid w:val="003D387E"/>
    <w:rPr>
      <w:rFonts w:ascii="Times New Roman" w:eastAsiaTheme="majorEastAsia" w:hAnsi="Times New Roman" w:cstheme="majorBidi"/>
      <w:color w:val="000000" w:themeColor="text1"/>
      <w:sz w:val="28"/>
      <w:szCs w:val="26"/>
    </w:rPr>
  </w:style>
  <w:style w:type="paragraph" w:styleId="a3">
    <w:name w:val="header"/>
    <w:basedOn w:val="a"/>
    <w:link w:val="a4"/>
    <w:uiPriority w:val="99"/>
    <w:unhideWhenUsed/>
    <w:rsid w:val="009D0C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0C76"/>
  </w:style>
  <w:style w:type="paragraph" w:styleId="a5">
    <w:name w:val="footer"/>
    <w:basedOn w:val="a"/>
    <w:link w:val="a6"/>
    <w:uiPriority w:val="99"/>
    <w:unhideWhenUsed/>
    <w:rsid w:val="009D0C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0C76"/>
  </w:style>
  <w:style w:type="paragraph" w:styleId="a7">
    <w:name w:val="List Paragraph"/>
    <w:basedOn w:val="a"/>
    <w:uiPriority w:val="34"/>
    <w:qFormat/>
    <w:rsid w:val="005E1999"/>
    <w:pPr>
      <w:ind w:left="720"/>
      <w:contextualSpacing/>
    </w:pPr>
  </w:style>
  <w:style w:type="character" w:styleId="a8">
    <w:name w:val="Hyperlink"/>
    <w:basedOn w:val="a0"/>
    <w:uiPriority w:val="99"/>
    <w:unhideWhenUsed/>
    <w:rsid w:val="00A1757B"/>
    <w:rPr>
      <w:color w:val="0563C1" w:themeColor="hyperlink"/>
      <w:u w:val="single"/>
    </w:rPr>
  </w:style>
  <w:style w:type="paragraph" w:styleId="a9">
    <w:name w:val="Normal (Web)"/>
    <w:basedOn w:val="a"/>
    <w:uiPriority w:val="99"/>
    <w:semiHidden/>
    <w:unhideWhenUsed/>
    <w:rsid w:val="00BA11B6"/>
    <w:rPr>
      <w:rFonts w:ascii="Times New Roman" w:hAnsi="Times New Roman" w:cs="Times New Roman"/>
      <w:sz w:val="24"/>
      <w:szCs w:val="24"/>
    </w:rPr>
  </w:style>
  <w:style w:type="paragraph" w:styleId="aa">
    <w:name w:val="TOC Heading"/>
    <w:basedOn w:val="1"/>
    <w:next w:val="a"/>
    <w:uiPriority w:val="39"/>
    <w:unhideWhenUsed/>
    <w:qFormat/>
    <w:rsid w:val="0014128A"/>
    <w:pPr>
      <w:jc w:val="left"/>
      <w:outlineLvl w:val="9"/>
    </w:pPr>
    <w:rPr>
      <w:rFonts w:asciiTheme="majorHAnsi" w:hAnsiTheme="majorHAnsi"/>
      <w:color w:val="2E74B5" w:themeColor="accent1" w:themeShade="BF"/>
      <w:sz w:val="32"/>
      <w:lang w:eastAsia="ru-RU"/>
    </w:rPr>
  </w:style>
  <w:style w:type="paragraph" w:styleId="11">
    <w:name w:val="toc 1"/>
    <w:basedOn w:val="a"/>
    <w:next w:val="a"/>
    <w:autoRedefine/>
    <w:uiPriority w:val="39"/>
    <w:unhideWhenUsed/>
    <w:rsid w:val="0014128A"/>
    <w:pPr>
      <w:spacing w:after="100"/>
    </w:pPr>
  </w:style>
  <w:style w:type="paragraph" w:styleId="ab">
    <w:name w:val="Balloon Text"/>
    <w:basedOn w:val="a"/>
    <w:link w:val="ac"/>
    <w:uiPriority w:val="99"/>
    <w:semiHidden/>
    <w:unhideWhenUsed/>
    <w:rsid w:val="00394AD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94A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1961429">
      <w:bodyDiv w:val="1"/>
      <w:marLeft w:val="0"/>
      <w:marRight w:val="0"/>
      <w:marTop w:val="0"/>
      <w:marBottom w:val="0"/>
      <w:divBdr>
        <w:top w:val="none" w:sz="0" w:space="0" w:color="auto"/>
        <w:left w:val="none" w:sz="0" w:space="0" w:color="auto"/>
        <w:bottom w:val="none" w:sz="0" w:space="0" w:color="auto"/>
        <w:right w:val="none" w:sz="0" w:space="0" w:color="auto"/>
      </w:divBdr>
    </w:div>
    <w:div w:id="772356675">
      <w:bodyDiv w:val="1"/>
      <w:marLeft w:val="0"/>
      <w:marRight w:val="0"/>
      <w:marTop w:val="0"/>
      <w:marBottom w:val="0"/>
      <w:divBdr>
        <w:top w:val="none" w:sz="0" w:space="0" w:color="auto"/>
        <w:left w:val="none" w:sz="0" w:space="0" w:color="auto"/>
        <w:bottom w:val="none" w:sz="0" w:space="0" w:color="auto"/>
        <w:right w:val="none" w:sz="0" w:space="0" w:color="auto"/>
      </w:divBdr>
    </w:div>
    <w:div w:id="1052190677">
      <w:bodyDiv w:val="1"/>
      <w:marLeft w:val="0"/>
      <w:marRight w:val="0"/>
      <w:marTop w:val="0"/>
      <w:marBottom w:val="0"/>
      <w:divBdr>
        <w:top w:val="none" w:sz="0" w:space="0" w:color="auto"/>
        <w:left w:val="none" w:sz="0" w:space="0" w:color="auto"/>
        <w:bottom w:val="none" w:sz="0" w:space="0" w:color="auto"/>
        <w:right w:val="none" w:sz="0" w:space="0" w:color="auto"/>
      </w:divBdr>
    </w:div>
    <w:div w:id="1244948431">
      <w:bodyDiv w:val="1"/>
      <w:marLeft w:val="0"/>
      <w:marRight w:val="0"/>
      <w:marTop w:val="0"/>
      <w:marBottom w:val="0"/>
      <w:divBdr>
        <w:top w:val="none" w:sz="0" w:space="0" w:color="auto"/>
        <w:left w:val="none" w:sz="0" w:space="0" w:color="auto"/>
        <w:bottom w:val="none" w:sz="0" w:space="0" w:color="auto"/>
        <w:right w:val="none" w:sz="0" w:space="0" w:color="auto"/>
      </w:divBdr>
    </w:div>
    <w:div w:id="140942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m-forum.com.ua/speakers/presentations/petrenko.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820E6-3F5A-45B5-B46D-71E234197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5524</Words>
  <Characters>31488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User</cp:lastModifiedBy>
  <cp:revision>3</cp:revision>
  <dcterms:created xsi:type="dcterms:W3CDTF">2020-05-27T19:25:00Z</dcterms:created>
  <dcterms:modified xsi:type="dcterms:W3CDTF">2020-05-29T10:08:00Z</dcterms:modified>
</cp:coreProperties>
</file>