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228"/>
      </w:tblGrid>
      <w:tr w:rsidR="00B1175D" w:rsidTr="00C95BFE">
        <w:tc>
          <w:tcPr>
            <w:tcW w:w="2127" w:type="dxa"/>
            <w:vAlign w:val="center"/>
            <w:hideMark/>
          </w:tcPr>
          <w:p w:rsidR="00B1175D" w:rsidRDefault="00B1175D" w:rsidP="00C95BFE">
            <w:pPr>
              <w:spacing w:after="0" w:line="240" w:lineRule="auto"/>
              <w:jc w:val="center"/>
              <w:rPr>
                <w:bCs/>
                <w:sz w:val="28"/>
                <w:szCs w:val="28"/>
                <w:lang w:eastAsia="ru-RU"/>
              </w:rPr>
            </w:pPr>
            <w:r>
              <w:rPr>
                <w:b/>
                <w:noProof/>
                <w:lang w:eastAsia="ru-RU"/>
              </w:rPr>
              <w:drawing>
                <wp:inline distT="0" distB="0" distL="0" distR="0" wp14:anchorId="34092565" wp14:editId="5DEC7579">
                  <wp:extent cx="1019175" cy="1143000"/>
                  <wp:effectExtent l="0" t="0" r="9525" b="0"/>
                  <wp:docPr id="4" name="Рисунок 4"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MSTU_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143000"/>
                          </a:xfrm>
                          <a:prstGeom prst="rect">
                            <a:avLst/>
                          </a:prstGeom>
                          <a:noFill/>
                          <a:ln>
                            <a:noFill/>
                          </a:ln>
                        </pic:spPr>
                      </pic:pic>
                    </a:graphicData>
                  </a:graphic>
                </wp:inline>
              </w:drawing>
            </w:r>
          </w:p>
        </w:tc>
        <w:tc>
          <w:tcPr>
            <w:tcW w:w="7228" w:type="dxa"/>
            <w:vAlign w:val="center"/>
            <w:hideMark/>
          </w:tcPr>
          <w:p w:rsidR="00B1175D" w:rsidRDefault="00B1175D" w:rsidP="00C95BFE">
            <w:pPr>
              <w:spacing w:after="0" w:line="240" w:lineRule="auto"/>
              <w:jc w:val="center"/>
              <w:rPr>
                <w:bCs/>
                <w:sz w:val="24"/>
                <w:szCs w:val="24"/>
                <w:lang w:eastAsia="ru-RU"/>
              </w:rPr>
            </w:pPr>
            <w:r>
              <w:rPr>
                <w:bCs/>
                <w:sz w:val="24"/>
                <w:szCs w:val="24"/>
                <w:lang w:eastAsia="ru-RU"/>
              </w:rPr>
              <w:t>Министерство науки и высшего образования Российской Федерации</w:t>
            </w:r>
          </w:p>
          <w:p w:rsidR="00B1175D" w:rsidRDefault="00B1175D" w:rsidP="00C95BFE">
            <w:pPr>
              <w:spacing w:after="0" w:line="240" w:lineRule="auto"/>
              <w:jc w:val="center"/>
              <w:rPr>
                <w:bCs/>
                <w:sz w:val="24"/>
                <w:szCs w:val="24"/>
                <w:lang w:eastAsia="ru-RU"/>
              </w:rPr>
            </w:pPr>
            <w:r>
              <w:rPr>
                <w:bCs/>
                <w:sz w:val="24"/>
                <w:szCs w:val="24"/>
                <w:lang w:eastAsia="ru-RU"/>
              </w:rPr>
              <w:t>Федеральное государственное бюджетное образовательное</w:t>
            </w:r>
          </w:p>
          <w:p w:rsidR="00B1175D" w:rsidRDefault="00B1175D" w:rsidP="00C95BFE">
            <w:pPr>
              <w:spacing w:after="0" w:line="240" w:lineRule="auto"/>
              <w:jc w:val="center"/>
              <w:rPr>
                <w:bCs/>
                <w:sz w:val="24"/>
                <w:szCs w:val="24"/>
                <w:lang w:eastAsia="ru-RU"/>
              </w:rPr>
            </w:pPr>
            <w:r>
              <w:rPr>
                <w:bCs/>
                <w:sz w:val="24"/>
                <w:szCs w:val="24"/>
                <w:lang w:eastAsia="ru-RU"/>
              </w:rPr>
              <w:t>учреждение высшего образования</w:t>
            </w:r>
          </w:p>
          <w:p w:rsidR="00B1175D" w:rsidRDefault="00B1175D" w:rsidP="00C95BFE">
            <w:pPr>
              <w:spacing w:after="0" w:line="240" w:lineRule="auto"/>
              <w:jc w:val="center"/>
              <w:rPr>
                <w:bCs/>
                <w:sz w:val="24"/>
                <w:szCs w:val="24"/>
                <w:lang w:eastAsia="ru-RU"/>
              </w:rPr>
            </w:pPr>
            <w:r>
              <w:rPr>
                <w:bCs/>
                <w:sz w:val="24"/>
                <w:szCs w:val="24"/>
                <w:lang w:eastAsia="ru-RU"/>
              </w:rPr>
              <w:t>«Московский государственный технический университет имени</w:t>
            </w:r>
            <w:r>
              <w:rPr>
                <w:bCs/>
                <w:sz w:val="24"/>
                <w:szCs w:val="24"/>
                <w:lang w:eastAsia="ru-RU"/>
              </w:rPr>
              <w:br/>
              <w:t>Н.Э. Баумана</w:t>
            </w:r>
          </w:p>
          <w:p w:rsidR="00B1175D" w:rsidRDefault="00B1175D" w:rsidP="00C95BFE">
            <w:pPr>
              <w:spacing w:after="0" w:line="240" w:lineRule="auto"/>
              <w:jc w:val="center"/>
              <w:rPr>
                <w:bCs/>
                <w:sz w:val="24"/>
                <w:szCs w:val="24"/>
                <w:lang w:eastAsia="ru-RU"/>
              </w:rPr>
            </w:pPr>
            <w:r>
              <w:rPr>
                <w:bCs/>
                <w:sz w:val="24"/>
                <w:szCs w:val="24"/>
                <w:lang w:eastAsia="ru-RU"/>
              </w:rPr>
              <w:t>(национальный исследовательский университет)»</w:t>
            </w:r>
          </w:p>
          <w:p w:rsidR="00B1175D" w:rsidRDefault="00B1175D" w:rsidP="00C95BFE">
            <w:pPr>
              <w:spacing w:after="0" w:line="240" w:lineRule="auto"/>
              <w:jc w:val="center"/>
              <w:rPr>
                <w:bCs/>
                <w:sz w:val="28"/>
                <w:szCs w:val="28"/>
                <w:lang w:eastAsia="ru-RU"/>
              </w:rPr>
            </w:pPr>
            <w:r>
              <w:rPr>
                <w:bCs/>
                <w:sz w:val="24"/>
                <w:szCs w:val="24"/>
                <w:lang w:eastAsia="ru-RU"/>
              </w:rPr>
              <w:t>(МГТУ им. Н.Э. Баумана)</w:t>
            </w:r>
          </w:p>
        </w:tc>
      </w:tr>
    </w:tbl>
    <w:p w:rsidR="00B1175D" w:rsidRDefault="00B1175D" w:rsidP="00B1175D">
      <w:pPr>
        <w:pBdr>
          <w:bottom w:val="single" w:sz="12" w:space="1" w:color="auto"/>
        </w:pBdr>
        <w:spacing w:after="0" w:line="240" w:lineRule="auto"/>
        <w:jc w:val="center"/>
        <w:rPr>
          <w:bCs/>
          <w:sz w:val="16"/>
          <w:szCs w:val="16"/>
        </w:rPr>
      </w:pPr>
    </w:p>
    <w:p w:rsidR="00B1175D" w:rsidRDefault="00B1175D" w:rsidP="00B1175D">
      <w:pPr>
        <w:spacing w:after="0" w:line="240" w:lineRule="auto"/>
        <w:jc w:val="center"/>
        <w:rPr>
          <w:bCs/>
        </w:rPr>
      </w:pPr>
    </w:p>
    <w:p w:rsidR="00B1175D" w:rsidRDefault="00B1175D" w:rsidP="00B1175D">
      <w:pPr>
        <w:pStyle w:val="11"/>
        <w:shd w:val="clear" w:color="auto" w:fill="FFFFFF"/>
        <w:tabs>
          <w:tab w:val="left" w:pos="5670"/>
        </w:tabs>
        <w:spacing w:line="360" w:lineRule="auto"/>
        <w:jc w:val="both"/>
        <w:rPr>
          <w:sz w:val="28"/>
        </w:rPr>
      </w:pPr>
    </w:p>
    <w:tbl>
      <w:tblPr>
        <w:tblW w:w="9468" w:type="dxa"/>
        <w:tblLook w:val="04A0" w:firstRow="1" w:lastRow="0" w:firstColumn="1" w:lastColumn="0" w:noHBand="0" w:noVBand="1"/>
      </w:tblPr>
      <w:tblGrid>
        <w:gridCol w:w="2093"/>
        <w:gridCol w:w="7375"/>
      </w:tblGrid>
      <w:tr w:rsidR="00B1175D" w:rsidTr="00C95BFE">
        <w:tc>
          <w:tcPr>
            <w:tcW w:w="2093" w:type="dxa"/>
            <w:vAlign w:val="center"/>
            <w:hideMark/>
          </w:tcPr>
          <w:p w:rsidR="00B1175D" w:rsidRDefault="00B1175D" w:rsidP="00C95BFE">
            <w:pPr>
              <w:pStyle w:val="11"/>
              <w:tabs>
                <w:tab w:val="left" w:pos="5670"/>
              </w:tabs>
              <w:spacing w:line="360" w:lineRule="auto"/>
              <w:rPr>
                <w:sz w:val="28"/>
                <w:szCs w:val="28"/>
                <w:lang w:eastAsia="en-US"/>
              </w:rPr>
            </w:pPr>
            <w:r>
              <w:rPr>
                <w:sz w:val="28"/>
                <w:szCs w:val="28"/>
                <w:lang w:eastAsia="en-US"/>
              </w:rPr>
              <w:t>Факультет</w:t>
            </w:r>
          </w:p>
        </w:tc>
        <w:tc>
          <w:tcPr>
            <w:tcW w:w="7375" w:type="dxa"/>
            <w:tcBorders>
              <w:top w:val="nil"/>
              <w:left w:val="nil"/>
              <w:bottom w:val="single" w:sz="4" w:space="0" w:color="auto"/>
              <w:right w:val="nil"/>
            </w:tcBorders>
            <w:vAlign w:val="center"/>
            <w:hideMark/>
          </w:tcPr>
          <w:p w:rsidR="00B1175D" w:rsidRDefault="00B1175D" w:rsidP="00C95BFE">
            <w:pPr>
              <w:pStyle w:val="11"/>
              <w:tabs>
                <w:tab w:val="left" w:pos="5670"/>
              </w:tabs>
              <w:spacing w:line="360" w:lineRule="auto"/>
              <w:rPr>
                <w:b/>
                <w:sz w:val="28"/>
                <w:szCs w:val="28"/>
                <w:lang w:eastAsia="en-US"/>
              </w:rPr>
            </w:pPr>
            <w:r>
              <w:rPr>
                <w:rStyle w:val="a8"/>
                <w:bCs/>
                <w:color w:val="000000"/>
                <w:sz w:val="28"/>
                <w:szCs w:val="28"/>
                <w:shd w:val="clear" w:color="auto" w:fill="FFFFFF"/>
                <w:lang w:eastAsia="en-US"/>
              </w:rPr>
              <w:t>Радиоэлектронные системы и комплексы</w:t>
            </w:r>
          </w:p>
        </w:tc>
      </w:tr>
      <w:tr w:rsidR="00B1175D" w:rsidTr="00C95BFE">
        <w:tc>
          <w:tcPr>
            <w:tcW w:w="2093" w:type="dxa"/>
            <w:vAlign w:val="center"/>
          </w:tcPr>
          <w:p w:rsidR="00B1175D" w:rsidRDefault="00B1175D" w:rsidP="00C95BFE">
            <w:pPr>
              <w:pStyle w:val="11"/>
              <w:tabs>
                <w:tab w:val="left" w:pos="5670"/>
              </w:tabs>
              <w:spacing w:line="360" w:lineRule="auto"/>
              <w:rPr>
                <w:sz w:val="28"/>
                <w:szCs w:val="28"/>
                <w:lang w:eastAsia="en-US"/>
              </w:rPr>
            </w:pPr>
          </w:p>
        </w:tc>
        <w:tc>
          <w:tcPr>
            <w:tcW w:w="7375" w:type="dxa"/>
            <w:tcBorders>
              <w:top w:val="single" w:sz="4" w:space="0" w:color="auto"/>
              <w:left w:val="nil"/>
              <w:bottom w:val="nil"/>
              <w:right w:val="nil"/>
            </w:tcBorders>
            <w:vAlign w:val="center"/>
          </w:tcPr>
          <w:p w:rsidR="00B1175D" w:rsidRDefault="00B1175D" w:rsidP="00C95BFE">
            <w:pPr>
              <w:pStyle w:val="11"/>
              <w:tabs>
                <w:tab w:val="left" w:pos="5670"/>
              </w:tabs>
              <w:spacing w:line="360" w:lineRule="auto"/>
              <w:rPr>
                <w:sz w:val="28"/>
                <w:szCs w:val="28"/>
                <w:lang w:eastAsia="en-US"/>
              </w:rPr>
            </w:pPr>
          </w:p>
        </w:tc>
      </w:tr>
      <w:tr w:rsidR="00B1175D" w:rsidTr="00C95BFE">
        <w:tc>
          <w:tcPr>
            <w:tcW w:w="2093" w:type="dxa"/>
            <w:vAlign w:val="center"/>
            <w:hideMark/>
          </w:tcPr>
          <w:p w:rsidR="00B1175D" w:rsidRDefault="00B1175D" w:rsidP="00C95BFE">
            <w:pPr>
              <w:pStyle w:val="11"/>
              <w:tabs>
                <w:tab w:val="left" w:pos="5670"/>
              </w:tabs>
              <w:spacing w:line="360" w:lineRule="auto"/>
              <w:rPr>
                <w:sz w:val="28"/>
                <w:szCs w:val="28"/>
                <w:lang w:eastAsia="en-US"/>
              </w:rPr>
            </w:pPr>
            <w:r>
              <w:rPr>
                <w:sz w:val="28"/>
                <w:szCs w:val="28"/>
                <w:lang w:eastAsia="en-US"/>
              </w:rPr>
              <w:t>Кафедра</w:t>
            </w:r>
          </w:p>
        </w:tc>
        <w:tc>
          <w:tcPr>
            <w:tcW w:w="7375" w:type="dxa"/>
            <w:tcBorders>
              <w:top w:val="nil"/>
              <w:left w:val="nil"/>
              <w:bottom w:val="single" w:sz="4" w:space="0" w:color="auto"/>
              <w:right w:val="nil"/>
            </w:tcBorders>
            <w:vAlign w:val="center"/>
            <w:hideMark/>
          </w:tcPr>
          <w:p w:rsidR="00B1175D" w:rsidRPr="001D51E1" w:rsidRDefault="00B1175D" w:rsidP="00C95BFE">
            <w:pPr>
              <w:pStyle w:val="11"/>
              <w:tabs>
                <w:tab w:val="left" w:pos="5670"/>
              </w:tabs>
              <w:spacing w:line="360" w:lineRule="auto"/>
              <w:rPr>
                <w:b/>
                <w:sz w:val="28"/>
                <w:szCs w:val="28"/>
                <w:lang w:eastAsia="en-US"/>
              </w:rPr>
            </w:pPr>
            <w:r w:rsidRPr="001D51E1">
              <w:rPr>
                <w:b/>
                <w:sz w:val="28"/>
                <w:szCs w:val="28"/>
                <w:lang w:eastAsia="en-US"/>
              </w:rPr>
              <w:t>Технология приборостроения (РЛ6)</w:t>
            </w:r>
          </w:p>
        </w:tc>
      </w:tr>
    </w:tbl>
    <w:p w:rsidR="00B1175D" w:rsidRDefault="00B1175D" w:rsidP="00B1175D"/>
    <w:p w:rsidR="00B1175D" w:rsidRDefault="00B1175D" w:rsidP="00B1175D"/>
    <w:p w:rsidR="00B1175D" w:rsidRDefault="00B1175D" w:rsidP="00B1175D"/>
    <w:p w:rsidR="00B1175D" w:rsidRDefault="00B1175D" w:rsidP="00B1175D"/>
    <w:p w:rsidR="00B1175D" w:rsidRDefault="00B1175D" w:rsidP="00B1175D">
      <w:pPr>
        <w:pStyle w:val="1"/>
      </w:pPr>
    </w:p>
    <w:p w:rsidR="00B1175D" w:rsidRPr="00957ABB" w:rsidRDefault="00957ABB" w:rsidP="00957ABB">
      <w:pPr>
        <w:pStyle w:val="a9"/>
        <w:jc w:val="center"/>
        <w:rPr>
          <w:rFonts w:ascii="Times New Roman" w:hAnsi="Times New Roman"/>
          <w:b/>
          <w:bCs/>
          <w:sz w:val="40"/>
          <w:szCs w:val="40"/>
        </w:rPr>
      </w:pPr>
      <w:r w:rsidRPr="00957ABB">
        <w:rPr>
          <w:rFonts w:ascii="Times New Roman" w:hAnsi="Times New Roman"/>
          <w:b/>
          <w:sz w:val="40"/>
          <w:szCs w:val="40"/>
        </w:rPr>
        <w:t>Реферат</w:t>
      </w:r>
      <w:r w:rsidR="00B1175D" w:rsidRPr="00957ABB">
        <w:rPr>
          <w:rFonts w:ascii="Times New Roman" w:hAnsi="Times New Roman"/>
          <w:b/>
          <w:bCs/>
          <w:sz w:val="40"/>
          <w:szCs w:val="40"/>
        </w:rPr>
        <w:t xml:space="preserve"> по дисциплине</w:t>
      </w:r>
    </w:p>
    <w:p w:rsidR="00B1175D" w:rsidRDefault="00B1175D" w:rsidP="00957ABB">
      <w:pPr>
        <w:pStyle w:val="a9"/>
        <w:jc w:val="center"/>
        <w:rPr>
          <w:rFonts w:ascii="Times New Roman" w:hAnsi="Times New Roman"/>
          <w:sz w:val="36"/>
          <w:szCs w:val="36"/>
        </w:rPr>
      </w:pPr>
      <w:r>
        <w:rPr>
          <w:rFonts w:ascii="Times New Roman" w:hAnsi="Times New Roman"/>
          <w:sz w:val="36"/>
          <w:szCs w:val="36"/>
        </w:rPr>
        <w:t>«Основы менеджмента»</w:t>
      </w:r>
    </w:p>
    <w:p w:rsidR="00957ABB" w:rsidRDefault="00957ABB" w:rsidP="00957ABB">
      <w:pPr>
        <w:pStyle w:val="a9"/>
        <w:jc w:val="center"/>
        <w:rPr>
          <w:rFonts w:ascii="Times New Roman" w:hAnsi="Times New Roman"/>
          <w:sz w:val="36"/>
          <w:szCs w:val="36"/>
        </w:rPr>
      </w:pPr>
      <w:r>
        <w:rPr>
          <w:rFonts w:ascii="Times New Roman" w:hAnsi="Times New Roman"/>
          <w:sz w:val="36"/>
          <w:szCs w:val="36"/>
        </w:rPr>
        <w:t>на тему</w:t>
      </w:r>
      <w:r w:rsidR="001D51E1">
        <w:rPr>
          <w:rFonts w:ascii="Times New Roman" w:hAnsi="Times New Roman"/>
          <w:sz w:val="36"/>
          <w:szCs w:val="36"/>
        </w:rPr>
        <w:t>:</w:t>
      </w:r>
      <w:r>
        <w:rPr>
          <w:rFonts w:ascii="Times New Roman" w:hAnsi="Times New Roman"/>
          <w:sz w:val="36"/>
          <w:szCs w:val="36"/>
        </w:rPr>
        <w:t xml:space="preserve"> </w:t>
      </w:r>
    </w:p>
    <w:p w:rsidR="00957ABB" w:rsidRDefault="00957ABB" w:rsidP="00957ABB">
      <w:pPr>
        <w:pStyle w:val="a9"/>
        <w:jc w:val="center"/>
        <w:rPr>
          <w:rFonts w:ascii="Times New Roman" w:hAnsi="Times New Roman"/>
          <w:sz w:val="36"/>
          <w:szCs w:val="36"/>
        </w:rPr>
      </w:pPr>
      <w:r>
        <w:rPr>
          <w:rFonts w:ascii="Times New Roman" w:hAnsi="Times New Roman"/>
          <w:sz w:val="36"/>
          <w:szCs w:val="36"/>
        </w:rPr>
        <w:t>Стратегическое управление: от старых форм к новым реалиям.</w:t>
      </w:r>
    </w:p>
    <w:p w:rsidR="00957ABB" w:rsidRDefault="00957ABB" w:rsidP="00957ABB">
      <w:pPr>
        <w:pStyle w:val="a9"/>
        <w:jc w:val="center"/>
        <w:rPr>
          <w:rFonts w:ascii="Times New Roman" w:hAnsi="Times New Roman"/>
          <w:sz w:val="36"/>
          <w:szCs w:val="36"/>
        </w:rPr>
      </w:pPr>
    </w:p>
    <w:p w:rsidR="00B1175D" w:rsidRDefault="00B1175D" w:rsidP="00B1175D">
      <w:pPr>
        <w:pStyle w:val="a9"/>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957ABB" w:rsidRDefault="00957ABB" w:rsidP="00B1175D">
      <w:pPr>
        <w:rPr>
          <w:i/>
          <w:iCs/>
        </w:rPr>
      </w:pPr>
    </w:p>
    <w:p w:rsidR="00B1175D" w:rsidRPr="00B1175D" w:rsidRDefault="00B1175D" w:rsidP="00B1175D">
      <w:pPr>
        <w:jc w:val="right"/>
        <w:rPr>
          <w:rFonts w:ascii="Times New Roman" w:hAnsi="Times New Roman" w:cs="Times New Roman"/>
          <w:i/>
          <w:iCs/>
          <w:sz w:val="28"/>
          <w:szCs w:val="28"/>
        </w:rPr>
      </w:pPr>
      <w:r w:rsidRPr="00B1175D">
        <w:rPr>
          <w:rFonts w:ascii="Times New Roman" w:hAnsi="Times New Roman" w:cs="Times New Roman"/>
          <w:i/>
          <w:iCs/>
          <w:sz w:val="28"/>
          <w:szCs w:val="28"/>
        </w:rPr>
        <w:t xml:space="preserve">Выполнил: </w:t>
      </w:r>
      <w:r>
        <w:rPr>
          <w:rFonts w:ascii="Times New Roman" w:hAnsi="Times New Roman" w:cs="Times New Roman"/>
          <w:i/>
          <w:iCs/>
          <w:sz w:val="28"/>
          <w:szCs w:val="28"/>
        </w:rPr>
        <w:t>Долгополов И.В</w:t>
      </w:r>
      <w:r w:rsidRPr="00B1175D">
        <w:rPr>
          <w:rFonts w:ascii="Times New Roman" w:hAnsi="Times New Roman" w:cs="Times New Roman"/>
          <w:i/>
          <w:iCs/>
          <w:sz w:val="28"/>
          <w:szCs w:val="28"/>
        </w:rPr>
        <w:t>.</w:t>
      </w:r>
    </w:p>
    <w:p w:rsidR="00B1175D" w:rsidRPr="00B1175D" w:rsidRDefault="00B1175D" w:rsidP="00B1175D">
      <w:pPr>
        <w:jc w:val="right"/>
        <w:rPr>
          <w:rFonts w:ascii="Times New Roman" w:hAnsi="Times New Roman" w:cs="Times New Roman"/>
          <w:i/>
          <w:iCs/>
          <w:sz w:val="28"/>
          <w:szCs w:val="28"/>
        </w:rPr>
      </w:pPr>
      <w:r w:rsidRPr="00B1175D">
        <w:rPr>
          <w:rFonts w:ascii="Times New Roman" w:hAnsi="Times New Roman" w:cs="Times New Roman"/>
          <w:i/>
          <w:iCs/>
          <w:sz w:val="28"/>
          <w:szCs w:val="28"/>
        </w:rPr>
        <w:t xml:space="preserve">Преподаватель: </w:t>
      </w:r>
      <w:r w:rsidR="008568BD">
        <w:rPr>
          <w:rFonts w:ascii="Times New Roman" w:hAnsi="Times New Roman" w:cs="Times New Roman"/>
          <w:i/>
          <w:iCs/>
          <w:sz w:val="28"/>
          <w:szCs w:val="28"/>
        </w:rPr>
        <w:t>Прокудин В.Н.</w:t>
      </w:r>
    </w:p>
    <w:p w:rsidR="00B1175D" w:rsidRDefault="00B1175D" w:rsidP="00B1175D"/>
    <w:p w:rsidR="00B1175D" w:rsidRDefault="00B1175D" w:rsidP="00B1175D"/>
    <w:p w:rsidR="00B1175D" w:rsidRDefault="00B1175D" w:rsidP="00B1175D">
      <w:pPr>
        <w:rPr>
          <w:i/>
          <w:iCs/>
        </w:rPr>
      </w:pPr>
      <w:r>
        <w:tab/>
      </w:r>
      <w:r>
        <w:tab/>
      </w:r>
      <w:r>
        <w:tab/>
      </w:r>
      <w:r>
        <w:tab/>
      </w:r>
      <w:r>
        <w:rPr>
          <w:i/>
          <w:iCs/>
        </w:rPr>
        <w:tab/>
      </w:r>
    </w:p>
    <w:p w:rsidR="00B1175D" w:rsidRDefault="00B1175D" w:rsidP="00B1175D">
      <w:pPr>
        <w:rPr>
          <w:i/>
          <w:iCs/>
        </w:rPr>
      </w:pPr>
    </w:p>
    <w:p w:rsidR="00B1175D" w:rsidRDefault="00B1175D" w:rsidP="00B1175D">
      <w:pPr>
        <w:rPr>
          <w:i/>
          <w:iCs/>
        </w:rPr>
      </w:pPr>
    </w:p>
    <w:p w:rsidR="00B1175D" w:rsidRPr="008568BD" w:rsidRDefault="00B1175D" w:rsidP="008568BD">
      <w:pPr>
        <w:jc w:val="center"/>
        <w:rPr>
          <w:i/>
          <w:iCs/>
        </w:rPr>
      </w:pPr>
      <w:r>
        <w:rPr>
          <w:i/>
          <w:iCs/>
        </w:rPr>
        <w:t>2020 г</w:t>
      </w:r>
    </w:p>
    <w:sdt>
      <w:sdtPr>
        <w:id w:val="56175735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568BD" w:rsidRPr="00066A3E" w:rsidRDefault="008568BD">
          <w:pPr>
            <w:pStyle w:val="ab"/>
            <w:rPr>
              <w:rFonts w:ascii="Times New Roman" w:hAnsi="Times New Roman" w:cs="Times New Roman"/>
              <w:sz w:val="28"/>
              <w:szCs w:val="28"/>
            </w:rPr>
          </w:pPr>
          <w:r w:rsidRPr="00066A3E">
            <w:rPr>
              <w:rFonts w:ascii="Times New Roman" w:hAnsi="Times New Roman" w:cs="Times New Roman"/>
              <w:sz w:val="28"/>
              <w:szCs w:val="28"/>
            </w:rPr>
            <w:t>Оглавление</w:t>
          </w:r>
        </w:p>
        <w:p w:rsidR="00066A3E" w:rsidRPr="00066A3E" w:rsidRDefault="008568BD">
          <w:pPr>
            <w:pStyle w:val="12"/>
            <w:tabs>
              <w:tab w:val="right" w:leader="dot" w:pos="9345"/>
            </w:tabs>
            <w:rPr>
              <w:rFonts w:ascii="Times New Roman" w:eastAsiaTheme="minorEastAsia" w:hAnsi="Times New Roman" w:cs="Times New Roman"/>
              <w:noProof/>
              <w:sz w:val="28"/>
              <w:szCs w:val="28"/>
              <w:lang w:eastAsia="ru-RU"/>
            </w:rPr>
          </w:pPr>
          <w:r w:rsidRPr="00066A3E">
            <w:rPr>
              <w:rFonts w:ascii="Times New Roman" w:hAnsi="Times New Roman" w:cs="Times New Roman"/>
              <w:sz w:val="28"/>
              <w:szCs w:val="28"/>
            </w:rPr>
            <w:fldChar w:fldCharType="begin"/>
          </w:r>
          <w:r w:rsidRPr="00066A3E">
            <w:rPr>
              <w:rFonts w:ascii="Times New Roman" w:hAnsi="Times New Roman" w:cs="Times New Roman"/>
              <w:sz w:val="28"/>
              <w:szCs w:val="28"/>
            </w:rPr>
            <w:instrText xml:space="preserve"> TOC \o "1-3" \h \z \u </w:instrText>
          </w:r>
          <w:r w:rsidRPr="00066A3E">
            <w:rPr>
              <w:rFonts w:ascii="Times New Roman" w:hAnsi="Times New Roman" w:cs="Times New Roman"/>
              <w:sz w:val="28"/>
              <w:szCs w:val="28"/>
            </w:rPr>
            <w:fldChar w:fldCharType="separate"/>
          </w:r>
          <w:hyperlink w:anchor="_Toc39529044" w:history="1">
            <w:r w:rsidR="00066A3E" w:rsidRPr="00066A3E">
              <w:rPr>
                <w:rStyle w:val="ac"/>
                <w:rFonts w:ascii="Times New Roman" w:eastAsia="Times New Roman" w:hAnsi="Times New Roman" w:cs="Times New Roman"/>
                <w:noProof/>
                <w:sz w:val="28"/>
                <w:szCs w:val="28"/>
                <w:lang w:eastAsia="ru-RU"/>
              </w:rPr>
              <w:t>Актуальность темы</w:t>
            </w:r>
            <w:r w:rsidR="00066A3E" w:rsidRPr="00066A3E">
              <w:rPr>
                <w:rFonts w:ascii="Times New Roman" w:hAnsi="Times New Roman" w:cs="Times New Roman"/>
                <w:noProof/>
                <w:webHidden/>
                <w:sz w:val="28"/>
                <w:szCs w:val="28"/>
              </w:rPr>
              <w:tab/>
            </w:r>
            <w:r w:rsidR="00066A3E" w:rsidRPr="00066A3E">
              <w:rPr>
                <w:rFonts w:ascii="Times New Roman" w:hAnsi="Times New Roman" w:cs="Times New Roman"/>
                <w:noProof/>
                <w:webHidden/>
                <w:sz w:val="28"/>
                <w:szCs w:val="28"/>
              </w:rPr>
              <w:fldChar w:fldCharType="begin"/>
            </w:r>
            <w:r w:rsidR="00066A3E" w:rsidRPr="00066A3E">
              <w:rPr>
                <w:rFonts w:ascii="Times New Roman" w:hAnsi="Times New Roman" w:cs="Times New Roman"/>
                <w:noProof/>
                <w:webHidden/>
                <w:sz w:val="28"/>
                <w:szCs w:val="28"/>
              </w:rPr>
              <w:instrText xml:space="preserve"> PAGEREF _Toc39529044 \h </w:instrText>
            </w:r>
            <w:r w:rsidR="00066A3E" w:rsidRPr="00066A3E">
              <w:rPr>
                <w:rFonts w:ascii="Times New Roman" w:hAnsi="Times New Roman" w:cs="Times New Roman"/>
                <w:noProof/>
                <w:webHidden/>
                <w:sz w:val="28"/>
                <w:szCs w:val="28"/>
              </w:rPr>
            </w:r>
            <w:r w:rsidR="00066A3E" w:rsidRPr="00066A3E">
              <w:rPr>
                <w:rFonts w:ascii="Times New Roman" w:hAnsi="Times New Roman" w:cs="Times New Roman"/>
                <w:noProof/>
                <w:webHidden/>
                <w:sz w:val="28"/>
                <w:szCs w:val="28"/>
              </w:rPr>
              <w:fldChar w:fldCharType="separate"/>
            </w:r>
            <w:r w:rsidR="00066A3E" w:rsidRPr="00066A3E">
              <w:rPr>
                <w:rFonts w:ascii="Times New Roman" w:hAnsi="Times New Roman" w:cs="Times New Roman"/>
                <w:noProof/>
                <w:webHidden/>
                <w:sz w:val="28"/>
                <w:szCs w:val="28"/>
              </w:rPr>
              <w:t>3</w:t>
            </w:r>
            <w:r w:rsidR="00066A3E"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45" w:history="1">
            <w:r w:rsidRPr="00066A3E">
              <w:rPr>
                <w:rStyle w:val="ac"/>
                <w:rFonts w:ascii="Times New Roman" w:hAnsi="Times New Roman" w:cs="Times New Roman"/>
                <w:noProof/>
                <w:sz w:val="28"/>
                <w:szCs w:val="28"/>
              </w:rPr>
              <w:t>Введение в стратегический менеджмент</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_Toc39529045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4</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46" w:history="1">
            <w:r w:rsidRPr="00066A3E">
              <w:rPr>
                <w:rStyle w:val="ac"/>
                <w:rFonts w:ascii="Times New Roman" w:hAnsi="Times New Roman" w:cs="Times New Roman"/>
                <w:noProof/>
                <w:sz w:val="28"/>
                <w:szCs w:val="28"/>
              </w:rPr>
              <w:t>Современные реалии и парадигма стратегического менеджмента</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_Toc39529046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7</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47" w:history="1">
            <w:r w:rsidRPr="00066A3E">
              <w:rPr>
                <w:rStyle w:val="ac"/>
                <w:rFonts w:ascii="Times New Roman" w:hAnsi="Times New Roman" w:cs="Times New Roman"/>
                <w:bCs/>
                <w:noProof/>
                <w:sz w:val="28"/>
                <w:szCs w:val="28"/>
              </w:rPr>
              <w:t>Цикл стратегического управления</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_Toc39529047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9</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48" w:history="1">
            <w:r w:rsidRPr="00066A3E">
              <w:rPr>
                <w:rStyle w:val="ac"/>
                <w:rFonts w:ascii="Times New Roman" w:hAnsi="Times New Roman" w:cs="Times New Roman"/>
                <w:noProof/>
                <w:sz w:val="28"/>
                <w:szCs w:val="28"/>
              </w:rPr>
              <w:t>Основные этапы цикла стратегического управления</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_Toc39529048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10</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49" w:history="1">
            <w:r w:rsidRPr="00066A3E">
              <w:rPr>
                <w:rStyle w:val="ac"/>
                <w:rFonts w:ascii="Times New Roman" w:hAnsi="Times New Roman" w:cs="Times New Roman"/>
                <w:noProof/>
                <w:sz w:val="28"/>
                <w:szCs w:val="28"/>
              </w:rPr>
              <w:t>Разработка миссии и стратегических целей</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_Toc39529049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10</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50" w:history="1">
            <w:r w:rsidRPr="00066A3E">
              <w:rPr>
                <w:rStyle w:val="ac"/>
                <w:rFonts w:ascii="Times New Roman" w:hAnsi="Times New Roman" w:cs="Times New Roman"/>
                <w:noProof/>
                <w:sz w:val="28"/>
                <w:szCs w:val="28"/>
              </w:rPr>
              <w:t>Стратегический анализ внешней среды организации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_Toc39529050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12</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51" w:history="1">
            <w:r w:rsidRPr="00066A3E">
              <w:rPr>
                <w:rStyle w:val="ac"/>
                <w:rFonts w:ascii="Times New Roman" w:hAnsi="Times New Roman" w:cs="Times New Roman"/>
                <w:noProof/>
                <w:sz w:val="28"/>
                <w:szCs w:val="28"/>
              </w:rPr>
              <w:t>Стратегический анализ внутренней среды организации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_Toc39529051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13</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52" w:history="1">
            <w:r w:rsidRPr="00066A3E">
              <w:rPr>
                <w:rStyle w:val="ac"/>
                <w:rFonts w:ascii="Times New Roman" w:hAnsi="Times New Roman" w:cs="Times New Roman"/>
                <w:noProof/>
                <w:sz w:val="28"/>
                <w:szCs w:val="28"/>
              </w:rPr>
              <w:t>Реализация стратегии. Управление стратегическими изменениями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_Toc39529052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13</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53" w:history="1">
            <w:r w:rsidRPr="00066A3E">
              <w:rPr>
                <w:rStyle w:val="ac"/>
                <w:rFonts w:ascii="Times New Roman" w:hAnsi="Times New Roman" w:cs="Times New Roman"/>
                <w:noProof/>
                <w:sz w:val="28"/>
                <w:szCs w:val="28"/>
              </w:rPr>
              <w:t>Задачи стадии выполнения стратегии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_Toc39529053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14</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54" w:history="1">
            <w:r w:rsidRPr="00066A3E">
              <w:rPr>
                <w:rStyle w:val="ac"/>
                <w:rFonts w:ascii="Times New Roman" w:hAnsi="Times New Roman" w:cs="Times New Roman"/>
                <w:noProof/>
                <w:sz w:val="28"/>
                <w:szCs w:val="28"/>
              </w:rPr>
              <w:t>Стадии реализации стратегии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_Toc39529054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14</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55" w:history="1">
            <w:r w:rsidRPr="00066A3E">
              <w:rPr>
                <w:rStyle w:val="ac"/>
                <w:rFonts w:ascii="Times New Roman" w:hAnsi="Times New Roman" w:cs="Times New Roman"/>
                <w:noProof/>
                <w:sz w:val="28"/>
                <w:szCs w:val="28"/>
              </w:rPr>
              <w:t>Стратегический контроль.</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_Toc39529055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16</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56" w:history="1">
            <w:r w:rsidRPr="00066A3E">
              <w:rPr>
                <w:rStyle w:val="ac"/>
                <w:rFonts w:ascii="Times New Roman" w:hAnsi="Times New Roman" w:cs="Times New Roman"/>
                <w:bCs/>
                <w:noProof/>
                <w:spacing w:val="2"/>
                <w:sz w:val="28"/>
                <w:szCs w:val="28"/>
              </w:rPr>
              <w:t>Требования к информации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_Toc39529056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16</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57" w:history="1">
            <w:r w:rsidRPr="00066A3E">
              <w:rPr>
                <w:rStyle w:val="ac"/>
                <w:rFonts w:ascii="Times New Roman" w:hAnsi="Times New Roman" w:cs="Times New Roman"/>
                <w:bCs/>
                <w:noProof/>
                <w:spacing w:val="-2"/>
                <w:sz w:val="28"/>
                <w:szCs w:val="28"/>
              </w:rPr>
              <w:t>Установление показателей</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_Toc39529057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16</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58" w:history="1">
            <w:r w:rsidRPr="00066A3E">
              <w:rPr>
                <w:rStyle w:val="ac"/>
                <w:rFonts w:ascii="Times New Roman" w:hAnsi="Times New Roman" w:cs="Times New Roman"/>
                <w:bCs/>
                <w:noProof/>
                <w:spacing w:val="-3"/>
                <w:sz w:val="28"/>
                <w:szCs w:val="28"/>
              </w:rPr>
              <w:t>Сравнение и оценка результата</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_Toc39529058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18</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59" w:history="1">
            <w:r w:rsidRPr="00066A3E">
              <w:rPr>
                <w:rStyle w:val="ac"/>
                <w:rFonts w:ascii="Times New Roman" w:hAnsi="Times New Roman" w:cs="Times New Roman"/>
                <w:noProof/>
                <w:sz w:val="28"/>
                <w:szCs w:val="28"/>
              </w:rPr>
              <w:t>Проведение корректировки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_Toc39529059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18</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60" w:history="1">
            <w:r w:rsidRPr="00066A3E">
              <w:rPr>
                <w:rStyle w:val="ac"/>
                <w:rFonts w:ascii="Times New Roman" w:hAnsi="Times New Roman" w:cs="Times New Roman"/>
                <w:bCs/>
                <w:noProof/>
                <w:spacing w:val="-4"/>
                <w:sz w:val="28"/>
                <w:szCs w:val="28"/>
              </w:rPr>
              <w:t>Формулирование и анализ стратегических альтернатив и выбор стратегии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_Toc39529060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19</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61" w:history="1">
            <w:r w:rsidRPr="00066A3E">
              <w:rPr>
                <w:rStyle w:val="ac"/>
                <w:rFonts w:ascii="Times New Roman" w:hAnsi="Times New Roman" w:cs="Times New Roman"/>
                <w:bCs/>
                <w:noProof/>
                <w:spacing w:val="-4"/>
                <w:sz w:val="28"/>
                <w:szCs w:val="28"/>
              </w:rPr>
              <w:t>Подходы к выработке стратегии</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_Toc39529061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19</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62" w:history="1">
            <w:r w:rsidRPr="00066A3E">
              <w:rPr>
                <w:rStyle w:val="ac"/>
                <w:rFonts w:ascii="Times New Roman" w:eastAsia="Times New Roman" w:hAnsi="Times New Roman" w:cs="Times New Roman"/>
                <w:noProof/>
                <w:sz w:val="28"/>
                <w:szCs w:val="28"/>
                <w:lang w:eastAsia="ru-RU"/>
              </w:rPr>
              <w:t>Методы и инструменты в решении задач стратегического управления</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_Toc39529062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20</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63" w:history="1">
            <w:r w:rsidRPr="00066A3E">
              <w:rPr>
                <w:rStyle w:val="ac"/>
                <w:rFonts w:ascii="Times New Roman" w:hAnsi="Times New Roman" w:cs="Times New Roman"/>
                <w:noProof/>
                <w:sz w:val="28"/>
                <w:szCs w:val="28"/>
              </w:rPr>
              <w:t>Инструменты стратегического управления.</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_Toc39529063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20</w:t>
            </w:r>
            <w:r w:rsidRPr="00066A3E">
              <w:rPr>
                <w:rFonts w:ascii="Times New Roman" w:hAnsi="Times New Roman" w:cs="Times New Roman"/>
                <w:noProof/>
                <w:webHidden/>
                <w:sz w:val="28"/>
                <w:szCs w:val="28"/>
              </w:rPr>
              <w:fldChar w:fldCharType="end"/>
            </w:r>
          </w:hyperlink>
        </w:p>
        <w:p w:rsidR="00066A3E" w:rsidRPr="00066A3E" w:rsidRDefault="00066A3E">
          <w:pPr>
            <w:pStyle w:val="23"/>
            <w:tabs>
              <w:tab w:val="right" w:leader="dot" w:pos="9345"/>
            </w:tabs>
            <w:rPr>
              <w:rFonts w:ascii="Times New Roman" w:eastAsiaTheme="minorEastAsia" w:hAnsi="Times New Roman" w:cs="Times New Roman"/>
              <w:noProof/>
              <w:sz w:val="28"/>
              <w:szCs w:val="28"/>
              <w:lang w:eastAsia="ru-RU"/>
            </w:rPr>
          </w:pPr>
          <w:hyperlink w:anchor="_Toc39529064" w:history="1">
            <w:r w:rsidRPr="00066A3E">
              <w:rPr>
                <w:rStyle w:val="ac"/>
                <w:rFonts w:ascii="Times New Roman" w:hAnsi="Times New Roman" w:cs="Times New Roman"/>
                <w:noProof/>
                <w:sz w:val="28"/>
                <w:szCs w:val="28"/>
              </w:rPr>
              <w:t>Методы стратегического управления</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_Toc39529064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23</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65" w:history="1">
            <w:r w:rsidRPr="00066A3E">
              <w:rPr>
                <w:rStyle w:val="ac"/>
                <w:rFonts w:ascii="Times New Roman" w:eastAsia="Times New Roman" w:hAnsi="Times New Roman" w:cs="Times New Roman"/>
                <w:noProof/>
                <w:sz w:val="28"/>
                <w:szCs w:val="28"/>
                <w:lang w:eastAsia="ru-RU"/>
              </w:rPr>
              <w:t>Метод управления путем ранжирования</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_Toc39529065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23</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66" w:history="1">
            <w:r w:rsidRPr="00066A3E">
              <w:rPr>
                <w:rStyle w:val="ac"/>
                <w:rFonts w:ascii="Times New Roman" w:eastAsia="Times New Roman" w:hAnsi="Times New Roman" w:cs="Times New Roman"/>
                <w:noProof/>
                <w:sz w:val="28"/>
                <w:szCs w:val="28"/>
                <w:lang w:eastAsia="ru-RU"/>
              </w:rPr>
              <w:t>Метод управления по слабым и сильным сигналам</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_Toc39529066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24</w:t>
            </w:r>
            <w:r w:rsidRPr="00066A3E">
              <w:rPr>
                <w:rFonts w:ascii="Times New Roman" w:hAnsi="Times New Roman" w:cs="Times New Roman"/>
                <w:noProof/>
                <w:webHidden/>
                <w:sz w:val="28"/>
                <w:szCs w:val="28"/>
              </w:rPr>
              <w:fldChar w:fldCharType="end"/>
            </w:r>
          </w:hyperlink>
        </w:p>
        <w:p w:rsidR="00066A3E" w:rsidRPr="00066A3E" w:rsidRDefault="00066A3E">
          <w:pPr>
            <w:pStyle w:val="31"/>
            <w:tabs>
              <w:tab w:val="right" w:leader="dot" w:pos="9345"/>
            </w:tabs>
            <w:rPr>
              <w:rFonts w:ascii="Times New Roman" w:eastAsiaTheme="minorEastAsia" w:hAnsi="Times New Roman" w:cs="Times New Roman"/>
              <w:noProof/>
              <w:sz w:val="28"/>
              <w:szCs w:val="28"/>
              <w:lang w:eastAsia="ru-RU"/>
            </w:rPr>
          </w:pPr>
          <w:hyperlink w:anchor="_Toc39529067" w:history="1">
            <w:r w:rsidRPr="00066A3E">
              <w:rPr>
                <w:rStyle w:val="ac"/>
                <w:rFonts w:ascii="Times New Roman" w:eastAsia="Times New Roman" w:hAnsi="Times New Roman" w:cs="Times New Roman"/>
                <w:noProof/>
                <w:sz w:val="28"/>
                <w:szCs w:val="28"/>
                <w:lang w:eastAsia="ru-RU"/>
              </w:rPr>
              <w:t>Метод управление в условиях стратегических неожиданностей</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_Toc39529067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25</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68" w:history="1">
            <w:r w:rsidRPr="00066A3E">
              <w:rPr>
                <w:rStyle w:val="ac"/>
                <w:rFonts w:ascii="Times New Roman" w:eastAsia="Times New Roman" w:hAnsi="Times New Roman" w:cs="Times New Roman"/>
                <w:noProof/>
                <w:sz w:val="28"/>
                <w:szCs w:val="28"/>
                <w:lang w:eastAsia="ru-RU"/>
              </w:rPr>
              <w:t>Выводы</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_Toc39529068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27</w:t>
            </w:r>
            <w:r w:rsidRPr="00066A3E">
              <w:rPr>
                <w:rFonts w:ascii="Times New Roman" w:hAnsi="Times New Roman" w:cs="Times New Roman"/>
                <w:noProof/>
                <w:webHidden/>
                <w:sz w:val="28"/>
                <w:szCs w:val="28"/>
              </w:rPr>
              <w:fldChar w:fldCharType="end"/>
            </w:r>
          </w:hyperlink>
        </w:p>
        <w:p w:rsidR="00066A3E" w:rsidRPr="00066A3E" w:rsidRDefault="00066A3E">
          <w:pPr>
            <w:pStyle w:val="12"/>
            <w:tabs>
              <w:tab w:val="right" w:leader="dot" w:pos="9345"/>
            </w:tabs>
            <w:rPr>
              <w:rFonts w:ascii="Times New Roman" w:eastAsiaTheme="minorEastAsia" w:hAnsi="Times New Roman" w:cs="Times New Roman"/>
              <w:noProof/>
              <w:sz w:val="28"/>
              <w:szCs w:val="28"/>
              <w:lang w:eastAsia="ru-RU"/>
            </w:rPr>
          </w:pPr>
          <w:hyperlink w:anchor="_Toc39529069" w:history="1">
            <w:r w:rsidRPr="00066A3E">
              <w:rPr>
                <w:rStyle w:val="ac"/>
                <w:rFonts w:ascii="Times New Roman" w:eastAsia="Times New Roman" w:hAnsi="Times New Roman" w:cs="Times New Roman"/>
                <w:noProof/>
                <w:sz w:val="28"/>
                <w:szCs w:val="28"/>
                <w:lang w:eastAsia="ru-RU"/>
              </w:rPr>
              <w:t>Использованная литература</w:t>
            </w:r>
            <w:r w:rsidRPr="00066A3E">
              <w:rPr>
                <w:rFonts w:ascii="Times New Roman" w:hAnsi="Times New Roman" w:cs="Times New Roman"/>
                <w:noProof/>
                <w:webHidden/>
                <w:sz w:val="28"/>
                <w:szCs w:val="28"/>
              </w:rPr>
              <w:tab/>
            </w:r>
            <w:r w:rsidRPr="00066A3E">
              <w:rPr>
                <w:rFonts w:ascii="Times New Roman" w:hAnsi="Times New Roman" w:cs="Times New Roman"/>
                <w:noProof/>
                <w:webHidden/>
                <w:sz w:val="28"/>
                <w:szCs w:val="28"/>
              </w:rPr>
              <w:fldChar w:fldCharType="begin"/>
            </w:r>
            <w:r w:rsidRPr="00066A3E">
              <w:rPr>
                <w:rFonts w:ascii="Times New Roman" w:hAnsi="Times New Roman" w:cs="Times New Roman"/>
                <w:noProof/>
                <w:webHidden/>
                <w:sz w:val="28"/>
                <w:szCs w:val="28"/>
              </w:rPr>
              <w:instrText xml:space="preserve"> PAGEREF _Toc39529069 \h </w:instrText>
            </w:r>
            <w:r w:rsidRPr="00066A3E">
              <w:rPr>
                <w:rFonts w:ascii="Times New Roman" w:hAnsi="Times New Roman" w:cs="Times New Roman"/>
                <w:noProof/>
                <w:webHidden/>
                <w:sz w:val="28"/>
                <w:szCs w:val="28"/>
              </w:rPr>
            </w:r>
            <w:r w:rsidRPr="00066A3E">
              <w:rPr>
                <w:rFonts w:ascii="Times New Roman" w:hAnsi="Times New Roman" w:cs="Times New Roman"/>
                <w:noProof/>
                <w:webHidden/>
                <w:sz w:val="28"/>
                <w:szCs w:val="28"/>
              </w:rPr>
              <w:fldChar w:fldCharType="separate"/>
            </w:r>
            <w:r w:rsidRPr="00066A3E">
              <w:rPr>
                <w:rFonts w:ascii="Times New Roman" w:hAnsi="Times New Roman" w:cs="Times New Roman"/>
                <w:noProof/>
                <w:webHidden/>
                <w:sz w:val="28"/>
                <w:szCs w:val="28"/>
              </w:rPr>
              <w:t>28</w:t>
            </w:r>
            <w:r w:rsidRPr="00066A3E">
              <w:rPr>
                <w:rFonts w:ascii="Times New Roman" w:hAnsi="Times New Roman" w:cs="Times New Roman"/>
                <w:noProof/>
                <w:webHidden/>
                <w:sz w:val="28"/>
                <w:szCs w:val="28"/>
              </w:rPr>
              <w:fldChar w:fldCharType="end"/>
            </w:r>
          </w:hyperlink>
        </w:p>
        <w:p w:rsidR="008568BD" w:rsidRDefault="008568BD">
          <w:r w:rsidRPr="00066A3E">
            <w:rPr>
              <w:rFonts w:ascii="Times New Roman" w:hAnsi="Times New Roman" w:cs="Times New Roman"/>
              <w:bCs/>
              <w:sz w:val="28"/>
              <w:szCs w:val="28"/>
            </w:rPr>
            <w:fldChar w:fldCharType="end"/>
          </w:r>
        </w:p>
      </w:sdtContent>
    </w:sdt>
    <w:p w:rsidR="00C124F8" w:rsidRDefault="00C124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E5903" w:rsidRPr="00C124F8" w:rsidRDefault="00C124F8" w:rsidP="009C3996">
      <w:pPr>
        <w:pStyle w:val="1"/>
        <w:jc w:val="center"/>
        <w:rPr>
          <w:rFonts w:ascii="Times New Roman" w:eastAsia="Times New Roman" w:hAnsi="Times New Roman" w:cs="Times New Roman"/>
          <w:b/>
          <w:sz w:val="28"/>
          <w:szCs w:val="28"/>
          <w:lang w:eastAsia="ru-RU"/>
        </w:rPr>
      </w:pPr>
      <w:bookmarkStart w:id="0" w:name="_Toc39529044"/>
      <w:r w:rsidRPr="00C124F8">
        <w:rPr>
          <w:rFonts w:ascii="Times New Roman" w:eastAsia="Times New Roman" w:hAnsi="Times New Roman" w:cs="Times New Roman"/>
          <w:b/>
          <w:sz w:val="28"/>
          <w:szCs w:val="28"/>
          <w:lang w:eastAsia="ru-RU"/>
        </w:rPr>
        <w:lastRenderedPageBreak/>
        <w:t>Актуальность темы</w:t>
      </w:r>
      <w:bookmarkEnd w:id="0"/>
    </w:p>
    <w:p w:rsidR="009E5903" w:rsidRPr="00047B24" w:rsidRDefault="009E5903" w:rsidP="006F7B3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Актуальность в написании данной работы состоит в необходимости повышения качества стратегического управления предприятий и организаций в связи с ростом уровня конкуренции между хозяйствующими субъектами национальной экономики РФ.</w:t>
      </w:r>
    </w:p>
    <w:p w:rsidR="009E5903" w:rsidRPr="00047B24" w:rsidRDefault="009E5903" w:rsidP="006F7B3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Стратегическое управление в современной бизнес-среде является неотъемлемым элементом инновационной модели любой эффективной бизнес-организации, поэтому его внедрение в практику деятельности есть обязательное требование долгосрочного успеха компании. При этом стратегическое управление как один из наиболее молодых современных подходов к организации эффективного управления бизнес-организацией в настоящее время проходит период становления как состоявшаяся теория и широко применяемый практический инструмент.</w:t>
      </w:r>
    </w:p>
    <w:p w:rsidR="009E5903" w:rsidRPr="00047B24" w:rsidRDefault="009E5903" w:rsidP="006F7B3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Целью данной курсовой работы является анализ стратегического управления – его развития от старых форм к новым реалиям.</w:t>
      </w:r>
    </w:p>
    <w:p w:rsidR="009E5903" w:rsidRPr="00047B24" w:rsidRDefault="009E5903" w:rsidP="006F7B34">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В связи с поставленной целью необходимым представляется решить ряд следующих задач:</w:t>
      </w:r>
    </w:p>
    <w:p w:rsidR="009E5903" w:rsidRPr="00047B24" w:rsidRDefault="009E5903" w:rsidP="009E5903">
      <w:pPr>
        <w:spacing w:before="100" w:beforeAutospacing="1" w:after="100" w:afterAutospacing="1" w:line="240" w:lineRule="auto"/>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 охарактеризовать возникновение и развитие стратегического управления;</w:t>
      </w:r>
    </w:p>
    <w:p w:rsidR="009E5903" w:rsidRPr="00047B24" w:rsidRDefault="009E5903" w:rsidP="009E5903">
      <w:pPr>
        <w:spacing w:before="100" w:beforeAutospacing="1" w:after="100" w:afterAutospacing="1" w:line="240" w:lineRule="auto"/>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 раскрыть понятие и процесс стратегического управления;</w:t>
      </w:r>
    </w:p>
    <w:p w:rsidR="009E5903" w:rsidRPr="00047B24" w:rsidRDefault="009E5903" w:rsidP="009E5903">
      <w:pPr>
        <w:spacing w:before="100" w:beforeAutospacing="1" w:after="100" w:afterAutospacing="1" w:line="240" w:lineRule="auto"/>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 рассмотреть развитие методологии стратегического менеджмента;</w:t>
      </w:r>
    </w:p>
    <w:p w:rsidR="005B7FED" w:rsidRDefault="009E5903" w:rsidP="009E5903">
      <w:pPr>
        <w:spacing w:before="100" w:beforeAutospacing="1" w:after="100" w:afterAutospacing="1" w:line="240" w:lineRule="auto"/>
        <w:rPr>
          <w:rFonts w:ascii="Times New Roman" w:eastAsia="Times New Roman" w:hAnsi="Times New Roman" w:cs="Times New Roman"/>
          <w:sz w:val="28"/>
          <w:szCs w:val="28"/>
          <w:lang w:eastAsia="ru-RU"/>
        </w:rPr>
      </w:pPr>
      <w:r w:rsidRPr="00047B24">
        <w:rPr>
          <w:rFonts w:ascii="Times New Roman" w:eastAsia="Times New Roman" w:hAnsi="Times New Roman" w:cs="Times New Roman"/>
          <w:sz w:val="28"/>
          <w:szCs w:val="28"/>
          <w:lang w:eastAsia="ru-RU"/>
        </w:rPr>
        <w:t>- изучить методы и инструменты в решении задач современ</w:t>
      </w:r>
      <w:r w:rsidR="005B7FED">
        <w:rPr>
          <w:rFonts w:ascii="Times New Roman" w:eastAsia="Times New Roman" w:hAnsi="Times New Roman" w:cs="Times New Roman"/>
          <w:sz w:val="28"/>
          <w:szCs w:val="28"/>
          <w:lang w:eastAsia="ru-RU"/>
        </w:rPr>
        <w:t>ного стратегического управления.</w:t>
      </w:r>
    </w:p>
    <w:p w:rsidR="005B7FED" w:rsidRDefault="005B7FE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F4F53" w:rsidRPr="00DF4F53" w:rsidRDefault="00DF4F53" w:rsidP="009C3996">
      <w:pPr>
        <w:pStyle w:val="1"/>
        <w:jc w:val="center"/>
        <w:rPr>
          <w:rFonts w:ascii="Times New Roman" w:hAnsi="Times New Roman" w:cs="Times New Roman"/>
          <w:b/>
          <w:sz w:val="28"/>
          <w:szCs w:val="28"/>
        </w:rPr>
      </w:pPr>
      <w:bookmarkStart w:id="1" w:name="_Toc39529045"/>
      <w:r w:rsidRPr="00047B24">
        <w:rPr>
          <w:rFonts w:ascii="Times New Roman" w:hAnsi="Times New Roman" w:cs="Times New Roman"/>
          <w:b/>
          <w:sz w:val="28"/>
          <w:szCs w:val="28"/>
        </w:rPr>
        <w:lastRenderedPageBreak/>
        <w:t>Введение в стратегический менеджмент</w:t>
      </w:r>
      <w:bookmarkEnd w:id="1"/>
    </w:p>
    <w:p w:rsidR="0032383C" w:rsidRPr="00047B24" w:rsidRDefault="0032383C" w:rsidP="006F7B34">
      <w:pPr>
        <w:spacing w:before="120" w:line="288" w:lineRule="auto"/>
        <w:ind w:firstLine="567"/>
        <w:rPr>
          <w:rFonts w:ascii="Times New Roman" w:hAnsi="Times New Roman" w:cs="Times New Roman"/>
          <w:sz w:val="28"/>
          <w:szCs w:val="28"/>
        </w:rPr>
      </w:pPr>
      <w:r w:rsidRPr="00047B24">
        <w:rPr>
          <w:rFonts w:ascii="Times New Roman" w:hAnsi="Times New Roman" w:cs="Times New Roman"/>
          <w:sz w:val="28"/>
          <w:szCs w:val="28"/>
        </w:rPr>
        <w:t>В каждой стране с различными реформами экономической деятельности у организаций всех форм собственности возникает проблема выработки такой хозяйственной политики и стратегии, которые позволяют им поддерживать конкурентоспособность в обозримой перспективе. Действия организаций и их руководителей не должны сводиться к простому реагированию на происходящие перемены. Необходимо сознательное управление изменениями на основе научно обоснованных процедур их предвидения, регулирования, приспособления к целям организации, к изменяющимся внешним условиям. Организация должна адекватно реагировать на изменения во внешней среде, а главное уметь предвосхищать их или управлять ими.</w:t>
      </w:r>
    </w:p>
    <w:p w:rsidR="0032383C" w:rsidRPr="00047B24" w:rsidRDefault="0032383C" w:rsidP="006F7B34">
      <w:pPr>
        <w:spacing w:before="120" w:line="288" w:lineRule="auto"/>
        <w:ind w:firstLine="567"/>
        <w:rPr>
          <w:rFonts w:ascii="Times New Roman" w:hAnsi="Times New Roman" w:cs="Times New Roman"/>
          <w:sz w:val="28"/>
          <w:szCs w:val="28"/>
        </w:rPr>
      </w:pPr>
      <w:r w:rsidRPr="00047B24">
        <w:rPr>
          <w:rFonts w:ascii="Times New Roman" w:hAnsi="Times New Roman" w:cs="Times New Roman"/>
          <w:i/>
          <w:iCs/>
          <w:sz w:val="28"/>
          <w:szCs w:val="28"/>
        </w:rPr>
        <w:t>Каждая организация пытается действовать на основании своей теории бизнеса,</w:t>
      </w:r>
      <w:r w:rsidRPr="00047B24">
        <w:rPr>
          <w:rFonts w:ascii="Times New Roman" w:hAnsi="Times New Roman" w:cs="Times New Roman"/>
          <w:sz w:val="28"/>
          <w:szCs w:val="28"/>
        </w:rPr>
        <w:t xml:space="preserve"> на основании ряда представлений о том, в чем заключается ее бизнес, каковы ее цели, как определяются результаты, кто ее потребители, что эти потребители ценят и за что платят.</w:t>
      </w:r>
    </w:p>
    <w:p w:rsidR="0032383C" w:rsidRPr="00047B24" w:rsidRDefault="0032383C" w:rsidP="006F7B34">
      <w:pPr>
        <w:spacing w:before="120" w:line="288" w:lineRule="auto"/>
        <w:ind w:firstLine="567"/>
        <w:rPr>
          <w:rFonts w:ascii="Times New Roman" w:hAnsi="Times New Roman" w:cs="Times New Roman"/>
          <w:sz w:val="28"/>
          <w:szCs w:val="28"/>
        </w:rPr>
      </w:pPr>
      <w:r w:rsidRPr="00047B24">
        <w:rPr>
          <w:rFonts w:ascii="Times New Roman" w:hAnsi="Times New Roman" w:cs="Times New Roman"/>
          <w:sz w:val="28"/>
          <w:szCs w:val="28"/>
        </w:rPr>
        <w:t xml:space="preserve">Цель практической деятельности — обеспечить организации возможность достижения желаемых результатов в постоянно изменяющейся среде. Таким образом, стратегия позволяет организации </w:t>
      </w:r>
      <w:r w:rsidRPr="00047B24">
        <w:rPr>
          <w:rFonts w:ascii="Times New Roman" w:hAnsi="Times New Roman" w:cs="Times New Roman"/>
          <w:i/>
          <w:iCs/>
          <w:sz w:val="28"/>
          <w:szCs w:val="28"/>
        </w:rPr>
        <w:t>осознанно искать и использовать себе во благо любые благоприятные стечения обстоятельств.</w:t>
      </w:r>
      <w:r w:rsidRPr="00047B24">
        <w:rPr>
          <w:rFonts w:ascii="Times New Roman" w:hAnsi="Times New Roman" w:cs="Times New Roman"/>
          <w:iCs/>
          <w:sz w:val="28"/>
          <w:szCs w:val="28"/>
        </w:rPr>
        <w:t xml:space="preserve"> В свою очередь стратегии сами являются набором инструментов менеджеров и руководителей организаций в выживании организации в конкурентной борьбе.</w:t>
      </w:r>
    </w:p>
    <w:p w:rsidR="0032383C" w:rsidRPr="00047B24" w:rsidRDefault="0032383C" w:rsidP="006F7B34">
      <w:pPr>
        <w:spacing w:before="120" w:line="288" w:lineRule="auto"/>
        <w:ind w:firstLine="567"/>
        <w:rPr>
          <w:rFonts w:ascii="Times New Roman" w:hAnsi="Times New Roman" w:cs="Times New Roman"/>
          <w:sz w:val="28"/>
          <w:szCs w:val="28"/>
        </w:rPr>
      </w:pPr>
      <w:r w:rsidRPr="00047B24">
        <w:rPr>
          <w:rFonts w:ascii="Times New Roman" w:hAnsi="Times New Roman" w:cs="Times New Roman"/>
          <w:sz w:val="28"/>
          <w:szCs w:val="28"/>
        </w:rPr>
        <w:t>Если выбранная стратегия не обеспечивает достижения запланированных результатов, это может означать, что наступило время пересмотреть теорию бизнеса либо выбранную стратегию. Это относится и к неожиданному успеху: он зачастую указывает на то, что теория бизнеса нуждается в доработке или выборе новой стратегии, более правильного пути. Только стратегия позволяет судить о том, в чем для организации заключается «благоприятная возможность» или «вероятный провал». Если нет стратегии, то движения организации хаотичны и нет способа определить, какие действия и решения организации способствуют достижению желаемых результатов, а какие ведут в ложном направлении и только распыляют ресурсы.</w:t>
      </w:r>
    </w:p>
    <w:p w:rsidR="0032383C" w:rsidRPr="00047B24" w:rsidRDefault="0032383C" w:rsidP="006F7B34">
      <w:pPr>
        <w:spacing w:before="120" w:line="288" w:lineRule="auto"/>
        <w:ind w:firstLine="567"/>
        <w:rPr>
          <w:rFonts w:ascii="Times New Roman" w:hAnsi="Times New Roman" w:cs="Times New Roman"/>
          <w:sz w:val="28"/>
          <w:szCs w:val="28"/>
        </w:rPr>
      </w:pPr>
      <w:r w:rsidRPr="00047B24">
        <w:rPr>
          <w:rFonts w:ascii="Times New Roman" w:hAnsi="Times New Roman" w:cs="Times New Roman"/>
          <w:sz w:val="28"/>
          <w:szCs w:val="28"/>
        </w:rPr>
        <w:t>Задачи стратегического менеджмента:</w:t>
      </w:r>
    </w:p>
    <w:p w:rsidR="0032383C" w:rsidRPr="00047B24" w:rsidRDefault="0032383C" w:rsidP="0032383C">
      <w:pPr>
        <w:widowControl w:val="0"/>
        <w:numPr>
          <w:ilvl w:val="0"/>
          <w:numId w:val="1"/>
        </w:numPr>
        <w:tabs>
          <w:tab w:val="left" w:pos="567"/>
          <w:tab w:val="num" w:pos="1276"/>
        </w:tabs>
        <w:autoSpaceDE w:val="0"/>
        <w:autoSpaceDN w:val="0"/>
        <w:adjustRightInd w:val="0"/>
        <w:spacing w:after="0" w:line="288" w:lineRule="auto"/>
        <w:ind w:left="567" w:hanging="283"/>
        <w:jc w:val="both"/>
        <w:rPr>
          <w:rFonts w:ascii="Times New Roman" w:hAnsi="Times New Roman" w:cs="Times New Roman"/>
          <w:sz w:val="28"/>
          <w:szCs w:val="28"/>
        </w:rPr>
      </w:pPr>
      <w:r w:rsidRPr="00047B24">
        <w:rPr>
          <w:rFonts w:ascii="Times New Roman" w:hAnsi="Times New Roman" w:cs="Times New Roman"/>
          <w:sz w:val="28"/>
          <w:szCs w:val="28"/>
        </w:rPr>
        <w:lastRenderedPageBreak/>
        <w:t>проявление стратегического видения и миссии;</w:t>
      </w:r>
    </w:p>
    <w:p w:rsidR="0032383C" w:rsidRPr="00047B24" w:rsidRDefault="0032383C" w:rsidP="0032383C">
      <w:pPr>
        <w:widowControl w:val="0"/>
        <w:numPr>
          <w:ilvl w:val="0"/>
          <w:numId w:val="1"/>
        </w:numPr>
        <w:tabs>
          <w:tab w:val="left" w:pos="567"/>
          <w:tab w:val="num" w:pos="1276"/>
        </w:tabs>
        <w:autoSpaceDE w:val="0"/>
        <w:autoSpaceDN w:val="0"/>
        <w:adjustRightInd w:val="0"/>
        <w:spacing w:after="0" w:line="288" w:lineRule="auto"/>
        <w:ind w:left="567" w:hanging="283"/>
        <w:jc w:val="both"/>
        <w:rPr>
          <w:rFonts w:ascii="Times New Roman" w:hAnsi="Times New Roman" w:cs="Times New Roman"/>
          <w:sz w:val="28"/>
          <w:szCs w:val="28"/>
        </w:rPr>
      </w:pPr>
      <w:r w:rsidRPr="00047B24">
        <w:rPr>
          <w:rFonts w:ascii="Times New Roman" w:hAnsi="Times New Roman" w:cs="Times New Roman"/>
          <w:sz w:val="28"/>
          <w:szCs w:val="28"/>
        </w:rPr>
        <w:t>целеполагание;</w:t>
      </w:r>
    </w:p>
    <w:p w:rsidR="0032383C" w:rsidRPr="00047B24" w:rsidRDefault="0032383C" w:rsidP="0032383C">
      <w:pPr>
        <w:widowControl w:val="0"/>
        <w:numPr>
          <w:ilvl w:val="0"/>
          <w:numId w:val="1"/>
        </w:numPr>
        <w:tabs>
          <w:tab w:val="left" w:pos="567"/>
          <w:tab w:val="num" w:pos="1276"/>
        </w:tabs>
        <w:autoSpaceDE w:val="0"/>
        <w:autoSpaceDN w:val="0"/>
        <w:adjustRightInd w:val="0"/>
        <w:spacing w:after="0" w:line="288" w:lineRule="auto"/>
        <w:ind w:left="567" w:hanging="283"/>
        <w:jc w:val="both"/>
        <w:rPr>
          <w:rFonts w:ascii="Times New Roman" w:hAnsi="Times New Roman" w:cs="Times New Roman"/>
          <w:sz w:val="28"/>
          <w:szCs w:val="28"/>
        </w:rPr>
      </w:pPr>
      <w:r w:rsidRPr="00047B24">
        <w:rPr>
          <w:rFonts w:ascii="Times New Roman" w:hAnsi="Times New Roman" w:cs="Times New Roman"/>
          <w:sz w:val="28"/>
          <w:szCs w:val="28"/>
        </w:rPr>
        <w:t>формирование стратегии;</w:t>
      </w:r>
    </w:p>
    <w:p w:rsidR="0032383C" w:rsidRPr="00047B24" w:rsidRDefault="0032383C" w:rsidP="0032383C">
      <w:pPr>
        <w:widowControl w:val="0"/>
        <w:numPr>
          <w:ilvl w:val="0"/>
          <w:numId w:val="1"/>
        </w:numPr>
        <w:tabs>
          <w:tab w:val="left" w:pos="567"/>
          <w:tab w:val="num" w:pos="1276"/>
        </w:tabs>
        <w:autoSpaceDE w:val="0"/>
        <w:autoSpaceDN w:val="0"/>
        <w:adjustRightInd w:val="0"/>
        <w:spacing w:after="0" w:line="288" w:lineRule="auto"/>
        <w:ind w:left="567" w:hanging="283"/>
        <w:jc w:val="both"/>
        <w:rPr>
          <w:rFonts w:ascii="Times New Roman" w:hAnsi="Times New Roman" w:cs="Times New Roman"/>
          <w:sz w:val="28"/>
          <w:szCs w:val="28"/>
        </w:rPr>
      </w:pPr>
      <w:r w:rsidRPr="00047B24">
        <w:rPr>
          <w:rFonts w:ascii="Times New Roman" w:hAnsi="Times New Roman" w:cs="Times New Roman"/>
          <w:sz w:val="28"/>
          <w:szCs w:val="28"/>
        </w:rPr>
        <w:t>реализация стратегии;</w:t>
      </w:r>
    </w:p>
    <w:p w:rsidR="0032383C" w:rsidRPr="00047B24" w:rsidRDefault="0032383C" w:rsidP="0032383C">
      <w:pPr>
        <w:widowControl w:val="0"/>
        <w:numPr>
          <w:ilvl w:val="0"/>
          <w:numId w:val="1"/>
        </w:numPr>
        <w:tabs>
          <w:tab w:val="left" w:pos="567"/>
          <w:tab w:val="num" w:pos="1276"/>
        </w:tabs>
        <w:autoSpaceDE w:val="0"/>
        <w:autoSpaceDN w:val="0"/>
        <w:adjustRightInd w:val="0"/>
        <w:spacing w:after="0" w:line="288" w:lineRule="auto"/>
        <w:ind w:left="567" w:hanging="283"/>
        <w:jc w:val="both"/>
        <w:rPr>
          <w:rFonts w:ascii="Times New Roman" w:hAnsi="Times New Roman" w:cs="Times New Roman"/>
          <w:sz w:val="28"/>
          <w:szCs w:val="28"/>
        </w:rPr>
      </w:pPr>
      <w:r w:rsidRPr="00047B24">
        <w:rPr>
          <w:rFonts w:ascii="Times New Roman" w:hAnsi="Times New Roman" w:cs="Times New Roman"/>
          <w:sz w:val="28"/>
          <w:szCs w:val="28"/>
        </w:rPr>
        <w:t>оценка реализации и внесение корректировок.</w:t>
      </w:r>
    </w:p>
    <w:p w:rsidR="0032383C" w:rsidRPr="00047B24" w:rsidRDefault="006F7B34" w:rsidP="0032383C">
      <w:pPr>
        <w:tabs>
          <w:tab w:val="left" w:pos="567"/>
        </w:tabs>
        <w:spacing w:line="288" w:lineRule="auto"/>
        <w:ind w:firstLine="284"/>
        <w:rPr>
          <w:rFonts w:ascii="Times New Roman" w:hAnsi="Times New Roman" w:cs="Times New Roman"/>
          <w:sz w:val="28"/>
          <w:szCs w:val="28"/>
        </w:rPr>
      </w:pPr>
      <w:r>
        <w:rPr>
          <w:rFonts w:ascii="Times New Roman" w:hAnsi="Times New Roman" w:cs="Times New Roman"/>
          <w:sz w:val="28"/>
          <w:szCs w:val="28"/>
        </w:rPr>
        <w:tab/>
      </w:r>
      <w:r w:rsidR="0032383C" w:rsidRPr="00047B24">
        <w:rPr>
          <w:rFonts w:ascii="Times New Roman" w:hAnsi="Times New Roman" w:cs="Times New Roman"/>
          <w:sz w:val="28"/>
          <w:szCs w:val="28"/>
        </w:rPr>
        <w:t>Создание стратегий рассматривается как выбор из имеющегося набора инструментов менеджера в конкурентной борьбе своей организации за выживание на рынке.</w:t>
      </w:r>
    </w:p>
    <w:p w:rsidR="0070377D" w:rsidRPr="00047B24" w:rsidRDefault="0070377D" w:rsidP="005B7FED">
      <w:pPr>
        <w:tabs>
          <w:tab w:val="left" w:pos="2835"/>
        </w:tabs>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Для руководителя высшего звена основной вопрос относительно стратегии компании, формулируется так: «Как мы видим свою компанию, что мы собираемся делать и чего хотим достичь?». Для ответа на него, руководитель должен ясно представлять себе характер деятельности своей организации от сегодняшнего дня до представления в будущем, а также продумать возможные видоизменения компании на 5—10 лет вперед. Его ответ на вопрос: «Кто мы, что мы делаем и куда направляемся?» определит курс, который должна взять фирма, и поможет выработ</w:t>
      </w:r>
      <w:r w:rsidR="005B7FED">
        <w:rPr>
          <w:rFonts w:ascii="Times New Roman" w:hAnsi="Times New Roman" w:cs="Times New Roman"/>
          <w:sz w:val="28"/>
          <w:szCs w:val="28"/>
        </w:rPr>
        <w:t>ать сильную индивидуальность.</w:t>
      </w:r>
    </w:p>
    <w:p w:rsidR="0070377D" w:rsidRPr="00047B24" w:rsidRDefault="0070377D" w:rsidP="006F7B34">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Таким образом, стратегия определяет границы возможных действий организации и принимаемых управленческих решений.</w:t>
      </w:r>
    </w:p>
    <w:p w:rsidR="0070377D" w:rsidRPr="00C124F8" w:rsidRDefault="0070377D" w:rsidP="0070377D">
      <w:pPr>
        <w:spacing w:before="120" w:line="288" w:lineRule="auto"/>
        <w:ind w:firstLine="284"/>
        <w:rPr>
          <w:rFonts w:ascii="Times New Roman" w:hAnsi="Times New Roman" w:cs="Times New Roman"/>
          <w:bCs/>
          <w:i/>
          <w:iCs/>
          <w:sz w:val="28"/>
          <w:szCs w:val="28"/>
        </w:rPr>
      </w:pPr>
      <w:r w:rsidRPr="00C124F8">
        <w:rPr>
          <w:rFonts w:ascii="Times New Roman" w:hAnsi="Times New Roman" w:cs="Times New Roman"/>
          <w:bCs/>
          <w:i/>
          <w:iCs/>
          <w:sz w:val="28"/>
          <w:szCs w:val="28"/>
        </w:rP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w:t>
      </w:r>
    </w:p>
    <w:p w:rsidR="0070377D" w:rsidRPr="00047B24" w:rsidRDefault="0070377D" w:rsidP="0070377D">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Главная задача стратегии состоит в том, чтобы перевести организацию из ее настоящего состояния в желаемое руководством будущее состояние.</w:t>
      </w:r>
    </w:p>
    <w:p w:rsidR="0070377D" w:rsidRPr="00047B24" w:rsidRDefault="0070377D" w:rsidP="0070377D">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Стратегия в зависимости от выбранного объекта стратегического управления может быть:</w:t>
      </w:r>
    </w:p>
    <w:p w:rsidR="0070377D" w:rsidRPr="00047B24" w:rsidRDefault="0070377D" w:rsidP="0070377D">
      <w:pPr>
        <w:widowControl w:val="0"/>
        <w:numPr>
          <w:ilvl w:val="0"/>
          <w:numId w:val="2"/>
        </w:numPr>
        <w:tabs>
          <w:tab w:val="clear" w:pos="720"/>
          <w:tab w:val="num" w:pos="0"/>
        </w:tabs>
        <w:autoSpaceDE w:val="0"/>
        <w:autoSpaceDN w:val="0"/>
        <w:adjustRightInd w:val="0"/>
        <w:spacing w:after="0" w:line="288" w:lineRule="auto"/>
        <w:ind w:left="0" w:firstLine="284"/>
        <w:jc w:val="both"/>
        <w:rPr>
          <w:rFonts w:ascii="Times New Roman" w:hAnsi="Times New Roman" w:cs="Times New Roman"/>
          <w:sz w:val="28"/>
          <w:szCs w:val="28"/>
        </w:rPr>
      </w:pPr>
      <w:r w:rsidRPr="00047B24">
        <w:rPr>
          <w:rFonts w:ascii="Times New Roman" w:hAnsi="Times New Roman" w:cs="Times New Roman"/>
          <w:sz w:val="28"/>
          <w:szCs w:val="28"/>
        </w:rPr>
        <w:t>корпоративная стратегия — стратегия организации в целом;</w:t>
      </w:r>
    </w:p>
    <w:p w:rsidR="0070377D" w:rsidRPr="00047B24" w:rsidRDefault="0070377D" w:rsidP="0070377D">
      <w:pPr>
        <w:widowControl w:val="0"/>
        <w:numPr>
          <w:ilvl w:val="0"/>
          <w:numId w:val="2"/>
        </w:numPr>
        <w:tabs>
          <w:tab w:val="clear" w:pos="720"/>
          <w:tab w:val="num" w:pos="0"/>
        </w:tabs>
        <w:autoSpaceDE w:val="0"/>
        <w:autoSpaceDN w:val="0"/>
        <w:adjustRightInd w:val="0"/>
        <w:spacing w:after="0" w:line="288" w:lineRule="auto"/>
        <w:ind w:left="0" w:firstLine="284"/>
        <w:jc w:val="both"/>
        <w:rPr>
          <w:rFonts w:ascii="Times New Roman" w:hAnsi="Times New Roman" w:cs="Times New Roman"/>
          <w:sz w:val="28"/>
          <w:szCs w:val="28"/>
        </w:rPr>
      </w:pPr>
      <w:r w:rsidRPr="00047B24">
        <w:rPr>
          <w:rFonts w:ascii="Times New Roman" w:hAnsi="Times New Roman" w:cs="Times New Roman"/>
          <w:sz w:val="28"/>
          <w:szCs w:val="28"/>
        </w:rPr>
        <w:t>бизнес-стратегия — стратегия отдельного стратегического подразделения организации;</w:t>
      </w:r>
    </w:p>
    <w:p w:rsidR="0032383C" w:rsidRPr="00047B24" w:rsidRDefault="0070377D" w:rsidP="0070377D">
      <w:pPr>
        <w:widowControl w:val="0"/>
        <w:numPr>
          <w:ilvl w:val="0"/>
          <w:numId w:val="2"/>
        </w:numPr>
        <w:tabs>
          <w:tab w:val="clear" w:pos="720"/>
          <w:tab w:val="num" w:pos="0"/>
        </w:tabs>
        <w:autoSpaceDE w:val="0"/>
        <w:autoSpaceDN w:val="0"/>
        <w:adjustRightInd w:val="0"/>
        <w:spacing w:after="0" w:line="288" w:lineRule="auto"/>
        <w:ind w:left="0" w:firstLine="284"/>
        <w:jc w:val="both"/>
        <w:rPr>
          <w:rFonts w:ascii="Times New Roman" w:hAnsi="Times New Roman" w:cs="Times New Roman"/>
          <w:sz w:val="28"/>
          <w:szCs w:val="28"/>
        </w:rPr>
      </w:pPr>
      <w:r w:rsidRPr="00047B24">
        <w:rPr>
          <w:rFonts w:ascii="Times New Roman" w:hAnsi="Times New Roman" w:cs="Times New Roman"/>
          <w:sz w:val="28"/>
          <w:szCs w:val="28"/>
        </w:rPr>
        <w:t>функциональная стратегия — стратегия функциональной зоны хозяйствования.</w:t>
      </w:r>
    </w:p>
    <w:p w:rsidR="0070377D" w:rsidRDefault="0070377D" w:rsidP="0070377D">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 xml:space="preserve">Суть стратегического управления заключается в том, чтобы обеспечить выработку долгосрочной стратегии для достижения ее целей организации и </w:t>
      </w:r>
      <w:r w:rsidRPr="00047B24">
        <w:rPr>
          <w:rFonts w:ascii="Times New Roman" w:hAnsi="Times New Roman" w:cs="Times New Roman"/>
          <w:sz w:val="28"/>
          <w:szCs w:val="28"/>
        </w:rPr>
        <w:lastRenderedPageBreak/>
        <w:t>создания управленческих механизмов реализации этой стратегии через систему планов.</w:t>
      </w:r>
    </w:p>
    <w:p w:rsidR="009E35B7" w:rsidRPr="00AC07A1" w:rsidRDefault="004F6B2D" w:rsidP="004F6B2D">
      <w:pPr>
        <w:spacing w:before="120" w:line="288" w:lineRule="auto"/>
        <w:rPr>
          <w:rFonts w:ascii="Times New Roman" w:hAnsi="Times New Roman" w:cs="Times New Roman"/>
          <w:color w:val="FF0000"/>
          <w:sz w:val="28"/>
          <w:szCs w:val="28"/>
        </w:rPr>
      </w:pPr>
      <w:r>
        <w:rPr>
          <w:rFonts w:ascii="Times New Roman" w:hAnsi="Times New Roman" w:cs="Times New Roman"/>
          <w:sz w:val="28"/>
          <w:szCs w:val="28"/>
        </w:rPr>
        <w:t>Существует долгосрочное и стратегическое планирование.</w:t>
      </w:r>
      <w:r w:rsidR="009C3996">
        <w:rPr>
          <w:rFonts w:ascii="Times New Roman" w:hAnsi="Times New Roman" w:cs="Times New Roman"/>
          <w:sz w:val="28"/>
          <w:szCs w:val="28"/>
        </w:rPr>
        <w:t xml:space="preserve"> </w:t>
      </w:r>
      <w:r w:rsidR="009E35B7" w:rsidRPr="00C124F8">
        <w:rPr>
          <w:rFonts w:ascii="Times New Roman" w:hAnsi="Times New Roman" w:cs="Times New Roman"/>
          <w:sz w:val="28"/>
          <w:szCs w:val="28"/>
        </w:rPr>
        <w:t>Необходимо</w:t>
      </w:r>
      <w:r w:rsidR="009C3996">
        <w:rPr>
          <w:rFonts w:ascii="Times New Roman" w:hAnsi="Times New Roman" w:cs="Times New Roman"/>
          <w:sz w:val="28"/>
          <w:szCs w:val="28"/>
        </w:rPr>
        <w:t xml:space="preserve"> иметь</w:t>
      </w:r>
      <w:r w:rsidR="009E35B7" w:rsidRPr="00C124F8">
        <w:rPr>
          <w:rFonts w:ascii="Times New Roman" w:hAnsi="Times New Roman" w:cs="Times New Roman"/>
          <w:sz w:val="28"/>
          <w:szCs w:val="28"/>
        </w:rPr>
        <w:t xml:space="preserve"> представление об основном различии между </w:t>
      </w:r>
      <w:r w:rsidR="009E35B7" w:rsidRPr="00C124F8">
        <w:rPr>
          <w:rFonts w:ascii="Times New Roman" w:hAnsi="Times New Roman" w:cs="Times New Roman"/>
          <w:bCs/>
          <w:sz w:val="28"/>
          <w:szCs w:val="28"/>
        </w:rPr>
        <w:t>долгосрочным</w:t>
      </w:r>
      <w:r w:rsidR="009E35B7" w:rsidRPr="00C124F8">
        <w:rPr>
          <w:rFonts w:ascii="Times New Roman" w:hAnsi="Times New Roman" w:cs="Times New Roman"/>
          <w:sz w:val="28"/>
          <w:szCs w:val="28"/>
        </w:rPr>
        <w:t xml:space="preserve"> и </w:t>
      </w:r>
      <w:r w:rsidR="009E35B7" w:rsidRPr="00C124F8">
        <w:rPr>
          <w:rFonts w:ascii="Times New Roman" w:hAnsi="Times New Roman" w:cs="Times New Roman"/>
          <w:bCs/>
          <w:sz w:val="28"/>
          <w:szCs w:val="28"/>
        </w:rPr>
        <w:t>стратегическим планированием</w:t>
      </w:r>
      <w:r w:rsidR="009E35B7" w:rsidRPr="00C124F8">
        <w:rPr>
          <w:rFonts w:ascii="Times New Roman" w:hAnsi="Times New Roman" w:cs="Times New Roman"/>
          <w:sz w:val="28"/>
          <w:szCs w:val="28"/>
        </w:rPr>
        <w:t xml:space="preserve"> которое </w:t>
      </w:r>
      <w:r w:rsidR="009E35B7" w:rsidRPr="00C124F8">
        <w:rPr>
          <w:rFonts w:ascii="Times New Roman" w:hAnsi="Times New Roman" w:cs="Times New Roman"/>
          <w:i/>
          <w:iCs/>
          <w:sz w:val="28"/>
          <w:szCs w:val="28"/>
        </w:rPr>
        <w:t>заключается</w:t>
      </w:r>
      <w:r w:rsidR="009E35B7" w:rsidRPr="00C124F8">
        <w:rPr>
          <w:rFonts w:ascii="Times New Roman" w:hAnsi="Times New Roman" w:cs="Times New Roman"/>
          <w:sz w:val="28"/>
          <w:szCs w:val="28"/>
        </w:rPr>
        <w:t xml:space="preserve"> в </w:t>
      </w:r>
      <w:r w:rsidR="009E35B7" w:rsidRPr="00C124F8">
        <w:rPr>
          <w:rFonts w:ascii="Times New Roman" w:hAnsi="Times New Roman" w:cs="Times New Roman"/>
          <w:bCs/>
          <w:i/>
          <w:iCs/>
          <w:sz w:val="28"/>
          <w:szCs w:val="28"/>
        </w:rPr>
        <w:t>трактовке буд</w:t>
      </w:r>
      <w:r w:rsidR="009E35B7" w:rsidRPr="00C124F8">
        <w:rPr>
          <w:rFonts w:ascii="Times New Roman" w:hAnsi="Times New Roman" w:cs="Times New Roman"/>
          <w:bCs/>
          <w:sz w:val="28"/>
          <w:szCs w:val="28"/>
        </w:rPr>
        <w:t>ущего</w:t>
      </w:r>
      <w:r w:rsidR="009E35B7" w:rsidRPr="00C124F8">
        <w:rPr>
          <w:rFonts w:ascii="Times New Roman" w:hAnsi="Times New Roman" w:cs="Times New Roman"/>
          <w:sz w:val="28"/>
          <w:szCs w:val="28"/>
        </w:rPr>
        <w:t>. В системе долгосрочного планирования делается допущение, что будущее</w:t>
      </w:r>
      <w:r w:rsidR="009E35B7" w:rsidRPr="00047B24">
        <w:rPr>
          <w:rFonts w:ascii="Times New Roman" w:hAnsi="Times New Roman" w:cs="Times New Roman"/>
          <w:sz w:val="28"/>
          <w:szCs w:val="28"/>
        </w:rPr>
        <w:t xml:space="preserve"> может быть предсказано путем экстраполяции исторически сложившихся тенденций роста.</w:t>
      </w:r>
      <w:r w:rsidR="00C124F8">
        <w:rPr>
          <w:rFonts w:ascii="Times New Roman" w:hAnsi="Times New Roman" w:cs="Times New Roman"/>
          <w:sz w:val="28"/>
          <w:szCs w:val="28"/>
        </w:rPr>
        <w:t xml:space="preserve"> Полное сравнение представлено в таблице 1.</w:t>
      </w:r>
    </w:p>
    <w:p w:rsidR="009E35B7" w:rsidRPr="00C124F8" w:rsidRDefault="00C124F8" w:rsidP="00C124F8">
      <w:pPr>
        <w:shd w:val="clear" w:color="auto" w:fill="FFFFFF"/>
        <w:spacing w:before="120" w:line="288" w:lineRule="auto"/>
        <w:ind w:firstLine="284"/>
        <w:jc w:val="right"/>
        <w:rPr>
          <w:rFonts w:ascii="Times New Roman" w:hAnsi="Times New Roman" w:cs="Times New Roman"/>
          <w:sz w:val="28"/>
          <w:szCs w:val="28"/>
        </w:rPr>
      </w:pPr>
      <w:r>
        <w:rPr>
          <w:rFonts w:ascii="Times New Roman" w:hAnsi="Times New Roman" w:cs="Times New Roman"/>
          <w:bCs/>
          <w:color w:val="000000"/>
          <w:sz w:val="28"/>
          <w:szCs w:val="28"/>
        </w:rPr>
        <w:t xml:space="preserve">Таблица 1. </w:t>
      </w:r>
      <w:r w:rsidR="009E35B7" w:rsidRPr="00C124F8">
        <w:rPr>
          <w:rFonts w:ascii="Times New Roman" w:hAnsi="Times New Roman" w:cs="Times New Roman"/>
          <w:bCs/>
          <w:color w:val="000000"/>
          <w:sz w:val="28"/>
          <w:szCs w:val="28"/>
        </w:rPr>
        <w:t>Сравнение оперативного и стратегического управления</w:t>
      </w:r>
    </w:p>
    <w:tbl>
      <w:tblPr>
        <w:tblW w:w="9591" w:type="dxa"/>
        <w:tblInd w:w="40" w:type="dxa"/>
        <w:tblLayout w:type="fixed"/>
        <w:tblCellMar>
          <w:left w:w="40" w:type="dxa"/>
          <w:right w:w="40" w:type="dxa"/>
        </w:tblCellMar>
        <w:tblLook w:val="0000" w:firstRow="0" w:lastRow="0" w:firstColumn="0" w:lastColumn="0" w:noHBand="0" w:noVBand="0"/>
      </w:tblPr>
      <w:tblGrid>
        <w:gridCol w:w="2079"/>
        <w:gridCol w:w="3118"/>
        <w:gridCol w:w="4394"/>
      </w:tblGrid>
      <w:tr w:rsidR="009E35B7" w:rsidRPr="00047B24" w:rsidTr="009006F4">
        <w:trPr>
          <w:trHeight w:val="432"/>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9006F4" w:rsidRDefault="009006F4" w:rsidP="009006F4">
            <w:pPr>
              <w:shd w:val="clear" w:color="auto" w:fill="FFFFFF"/>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Характери</w:t>
            </w:r>
            <w:r w:rsidR="009E35B7" w:rsidRPr="00047B24">
              <w:rPr>
                <w:rFonts w:ascii="Times New Roman" w:hAnsi="Times New Roman" w:cs="Times New Roman"/>
                <w:color w:val="000000"/>
                <w:sz w:val="28"/>
                <w:szCs w:val="28"/>
              </w:rPr>
              <w:t>стика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jc w:val="center"/>
              <w:rPr>
                <w:rFonts w:ascii="Times New Roman" w:hAnsi="Times New Roman" w:cs="Times New Roman"/>
                <w:sz w:val="28"/>
                <w:szCs w:val="28"/>
              </w:rPr>
            </w:pPr>
            <w:r w:rsidRPr="00047B24">
              <w:rPr>
                <w:rFonts w:ascii="Times New Roman" w:hAnsi="Times New Roman" w:cs="Times New Roman"/>
                <w:color w:val="000000"/>
                <w:sz w:val="28"/>
                <w:szCs w:val="28"/>
              </w:rPr>
              <w:t>Оперативное управление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jc w:val="center"/>
              <w:rPr>
                <w:rFonts w:ascii="Times New Roman" w:hAnsi="Times New Roman" w:cs="Times New Roman"/>
                <w:sz w:val="28"/>
                <w:szCs w:val="28"/>
              </w:rPr>
            </w:pPr>
            <w:r w:rsidRPr="00047B24">
              <w:rPr>
                <w:rFonts w:ascii="Times New Roman" w:hAnsi="Times New Roman" w:cs="Times New Roman"/>
                <w:color w:val="000000"/>
                <w:sz w:val="28"/>
                <w:szCs w:val="28"/>
              </w:rPr>
              <w:t>Стратегическое управление</w:t>
            </w:r>
          </w:p>
        </w:tc>
      </w:tr>
      <w:tr w:rsidR="009E35B7" w:rsidRPr="00047B24" w:rsidTr="009006F4">
        <w:trPr>
          <w:trHeight w:val="1660"/>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006F4" w:rsidP="00C95BFE">
            <w:pPr>
              <w:shd w:val="clear" w:color="auto" w:fill="FFFFFF"/>
              <w:spacing w:line="240" w:lineRule="auto"/>
              <w:ind w:firstLine="57"/>
              <w:rPr>
                <w:rFonts w:ascii="Times New Roman" w:hAnsi="Times New Roman" w:cs="Times New Roman"/>
                <w:sz w:val="28"/>
                <w:szCs w:val="28"/>
              </w:rPr>
            </w:pPr>
            <w:r>
              <w:rPr>
                <w:rFonts w:ascii="Times New Roman" w:hAnsi="Times New Roman" w:cs="Times New Roman"/>
                <w:color w:val="000000"/>
                <w:sz w:val="28"/>
                <w:szCs w:val="28"/>
              </w:rPr>
              <w:t>Миссия, предназначе</w:t>
            </w:r>
            <w:r w:rsidR="009E35B7" w:rsidRPr="00047B24">
              <w:rPr>
                <w:rFonts w:ascii="Times New Roman" w:hAnsi="Times New Roman" w:cs="Times New Roman"/>
                <w:color w:val="000000"/>
                <w:sz w:val="28"/>
                <w:szCs w:val="28"/>
              </w:rPr>
              <w:t>ние</w:t>
            </w:r>
            <w:r w:rsidR="009E35B7" w:rsidRPr="00047B24">
              <w:rPr>
                <w:rFonts w:ascii="Times New Roman" w:hAnsi="Times New Roman" w:cs="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Производство товаров и услуг с целью получения дохода от их реализации</w:t>
            </w:r>
            <w:r w:rsidRPr="00047B24">
              <w:rPr>
                <w:rFonts w:ascii="Times New Roman" w:hAnsi="Times New Roman" w:cs="Times New Roman"/>
                <w:sz w:val="28"/>
                <w:szCs w:val="28"/>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Выживание организации в долгосрочной перспективе посредством установления динамичного баланса с окружением</w:t>
            </w:r>
          </w:p>
        </w:tc>
      </w:tr>
      <w:tr w:rsidR="009E35B7" w:rsidRPr="00047B24" w:rsidTr="009006F4">
        <w:trPr>
          <w:trHeight w:val="1286"/>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Объект концентрации внимания менеджмента</w:t>
            </w:r>
            <w:r w:rsidRPr="00047B24">
              <w:rPr>
                <w:rFonts w:ascii="Times New Roman" w:hAnsi="Times New Roman" w:cs="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Взгляд внутрь организации, поиск путей более эффективного использования ресурсов</w:t>
            </w:r>
            <w:r w:rsidRPr="00047B24">
              <w:rPr>
                <w:rFonts w:ascii="Times New Roman" w:hAnsi="Times New Roman" w:cs="Times New Roman"/>
                <w:sz w:val="28"/>
                <w:szCs w:val="28"/>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Поиск новых возможностей в конкурентной борьбе, отслеживание и адаптация к изменениям в окружении</w:t>
            </w:r>
            <w:r w:rsidRPr="00047B24">
              <w:rPr>
                <w:rFonts w:ascii="Times New Roman" w:hAnsi="Times New Roman" w:cs="Times New Roman"/>
                <w:sz w:val="28"/>
                <w:szCs w:val="28"/>
              </w:rPr>
              <w:t xml:space="preserve"> </w:t>
            </w:r>
          </w:p>
        </w:tc>
      </w:tr>
      <w:tr w:rsidR="009E35B7" w:rsidRPr="00047B24" w:rsidTr="009006F4">
        <w:trPr>
          <w:trHeight w:val="758"/>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Учет фактора времени</w:t>
            </w:r>
            <w:r w:rsidRPr="00047B24">
              <w:rPr>
                <w:rFonts w:ascii="Times New Roman" w:hAnsi="Times New Roman" w:cs="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Ориентация на краткосрочную и среднесрочную перспективу</w:t>
            </w:r>
            <w:r w:rsidRPr="00047B24">
              <w:rPr>
                <w:rFonts w:ascii="Times New Roman" w:hAnsi="Times New Roman" w:cs="Times New Roman"/>
                <w:sz w:val="28"/>
                <w:szCs w:val="28"/>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Ориентация на долгосрочную перспективу</w:t>
            </w:r>
            <w:r w:rsidRPr="00047B24">
              <w:rPr>
                <w:rFonts w:ascii="Times New Roman" w:hAnsi="Times New Roman" w:cs="Times New Roman"/>
                <w:sz w:val="28"/>
                <w:szCs w:val="28"/>
              </w:rPr>
              <w:t xml:space="preserve"> </w:t>
            </w:r>
          </w:p>
        </w:tc>
      </w:tr>
      <w:tr w:rsidR="009E35B7" w:rsidRPr="00047B24" w:rsidTr="009006F4">
        <w:trPr>
          <w:trHeight w:val="768"/>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Основа построения системы управления</w:t>
            </w:r>
            <w:r w:rsidRPr="00047B24">
              <w:rPr>
                <w:rFonts w:ascii="Times New Roman" w:hAnsi="Times New Roman" w:cs="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Функции и организационные структуры, процедуры, техника и технология</w:t>
            </w:r>
            <w:r w:rsidRPr="00047B24">
              <w:rPr>
                <w:rFonts w:ascii="Times New Roman" w:hAnsi="Times New Roman" w:cs="Times New Roman"/>
                <w:sz w:val="28"/>
                <w:szCs w:val="28"/>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Люди, системы информационного обеспечения, рынок</w:t>
            </w:r>
            <w:r w:rsidRPr="00047B24">
              <w:rPr>
                <w:rFonts w:ascii="Times New Roman" w:hAnsi="Times New Roman" w:cs="Times New Roman"/>
                <w:sz w:val="28"/>
                <w:szCs w:val="28"/>
              </w:rPr>
              <w:t xml:space="preserve"> </w:t>
            </w:r>
          </w:p>
        </w:tc>
      </w:tr>
      <w:tr w:rsidR="009E35B7" w:rsidRPr="00047B24" w:rsidTr="009006F4">
        <w:trPr>
          <w:trHeight w:val="941"/>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Подход к управлению персоналом</w:t>
            </w:r>
            <w:r w:rsidRPr="00047B24">
              <w:rPr>
                <w:rFonts w:ascii="Times New Roman" w:hAnsi="Times New Roman" w:cs="Times New Roman"/>
                <w:sz w:val="28"/>
                <w:szCs w:val="28"/>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Взгляд на работников как на ресурс организации, как на исполнителей отдельных работ и функций</w:t>
            </w:r>
            <w:r w:rsidRPr="00047B24">
              <w:rPr>
                <w:rFonts w:ascii="Times New Roman" w:hAnsi="Times New Roman" w:cs="Times New Roman"/>
                <w:sz w:val="28"/>
                <w:szCs w:val="28"/>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sz w:val="28"/>
                <w:szCs w:val="28"/>
              </w:rPr>
            </w:pPr>
            <w:r w:rsidRPr="00047B24">
              <w:rPr>
                <w:rFonts w:ascii="Times New Roman" w:hAnsi="Times New Roman" w:cs="Times New Roman"/>
                <w:color w:val="000000"/>
                <w:sz w:val="28"/>
                <w:szCs w:val="28"/>
              </w:rPr>
              <w:t>Взгляд на работников как на основу организации, ее главную ценность и источник ее благополучия</w:t>
            </w:r>
            <w:r w:rsidRPr="00047B24">
              <w:rPr>
                <w:rFonts w:ascii="Times New Roman" w:hAnsi="Times New Roman" w:cs="Times New Roman"/>
                <w:sz w:val="28"/>
                <w:szCs w:val="28"/>
              </w:rPr>
              <w:t xml:space="preserve"> </w:t>
            </w:r>
          </w:p>
        </w:tc>
      </w:tr>
      <w:tr w:rsidR="009E35B7" w:rsidRPr="00047B24" w:rsidTr="009006F4">
        <w:trPr>
          <w:trHeight w:val="271"/>
        </w:trPr>
        <w:tc>
          <w:tcPr>
            <w:tcW w:w="2079"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color w:val="000000"/>
                <w:sz w:val="28"/>
                <w:szCs w:val="28"/>
              </w:rPr>
            </w:pPr>
            <w:r w:rsidRPr="00047B24">
              <w:rPr>
                <w:rFonts w:ascii="Times New Roman" w:hAnsi="Times New Roman" w:cs="Times New Roman"/>
                <w:color w:val="000000"/>
                <w:sz w:val="28"/>
                <w:szCs w:val="28"/>
              </w:rPr>
              <w:t>Критерий эффективности управления</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color w:val="000000"/>
                <w:sz w:val="28"/>
                <w:szCs w:val="28"/>
              </w:rPr>
            </w:pPr>
            <w:r w:rsidRPr="00047B24">
              <w:rPr>
                <w:rFonts w:ascii="Times New Roman" w:hAnsi="Times New Roman" w:cs="Times New Roman"/>
                <w:color w:val="000000"/>
                <w:sz w:val="28"/>
                <w:szCs w:val="28"/>
              </w:rPr>
              <w:t xml:space="preserve">Прибыльность и национальность использования </w:t>
            </w:r>
            <w:r w:rsidRPr="00047B24">
              <w:rPr>
                <w:rFonts w:ascii="Times New Roman" w:hAnsi="Times New Roman" w:cs="Times New Roman"/>
                <w:color w:val="000000"/>
                <w:sz w:val="28"/>
                <w:szCs w:val="28"/>
              </w:rPr>
              <w:lastRenderedPageBreak/>
              <w:t>производственного потенциала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9E35B7" w:rsidRPr="00047B24" w:rsidRDefault="009E35B7" w:rsidP="00C95BFE">
            <w:pPr>
              <w:shd w:val="clear" w:color="auto" w:fill="FFFFFF"/>
              <w:spacing w:line="240" w:lineRule="auto"/>
              <w:ind w:firstLine="57"/>
              <w:rPr>
                <w:rFonts w:ascii="Times New Roman" w:hAnsi="Times New Roman" w:cs="Times New Roman"/>
                <w:color w:val="000000"/>
                <w:sz w:val="28"/>
                <w:szCs w:val="28"/>
              </w:rPr>
            </w:pPr>
            <w:r w:rsidRPr="00047B24">
              <w:rPr>
                <w:rFonts w:ascii="Times New Roman" w:hAnsi="Times New Roman" w:cs="Times New Roman"/>
                <w:color w:val="000000"/>
                <w:sz w:val="28"/>
                <w:szCs w:val="28"/>
              </w:rPr>
              <w:lastRenderedPageBreak/>
              <w:t xml:space="preserve">Своевременность и точность реакции организации на новые запросы рынка и изменения в </w:t>
            </w:r>
            <w:r w:rsidRPr="00047B24">
              <w:rPr>
                <w:rFonts w:ascii="Times New Roman" w:hAnsi="Times New Roman" w:cs="Times New Roman"/>
                <w:color w:val="000000"/>
                <w:sz w:val="28"/>
                <w:szCs w:val="28"/>
              </w:rPr>
              <w:lastRenderedPageBreak/>
              <w:t>зависимости от изменения окружения</w:t>
            </w:r>
          </w:p>
        </w:tc>
      </w:tr>
    </w:tbl>
    <w:p w:rsidR="009E35B7" w:rsidRPr="00047B24" w:rsidRDefault="009E35B7" w:rsidP="0070377D">
      <w:pPr>
        <w:widowControl w:val="0"/>
        <w:autoSpaceDE w:val="0"/>
        <w:autoSpaceDN w:val="0"/>
        <w:adjustRightInd w:val="0"/>
        <w:spacing w:after="0" w:line="288" w:lineRule="auto"/>
        <w:ind w:left="284"/>
        <w:jc w:val="both"/>
        <w:rPr>
          <w:rFonts w:ascii="Times New Roman" w:hAnsi="Times New Roman" w:cs="Times New Roman"/>
          <w:sz w:val="28"/>
          <w:szCs w:val="28"/>
        </w:rPr>
      </w:pPr>
    </w:p>
    <w:p w:rsidR="00BD17E0" w:rsidRPr="00047B24" w:rsidRDefault="00BD17E0" w:rsidP="009C3996">
      <w:pPr>
        <w:pStyle w:val="1"/>
        <w:jc w:val="center"/>
        <w:rPr>
          <w:rFonts w:ascii="Times New Roman" w:hAnsi="Times New Roman" w:cs="Times New Roman"/>
          <w:b/>
          <w:bCs/>
          <w:sz w:val="28"/>
          <w:szCs w:val="28"/>
        </w:rPr>
      </w:pPr>
      <w:bookmarkStart w:id="2" w:name="_Toc39529046"/>
      <w:r w:rsidRPr="00047B24">
        <w:rPr>
          <w:rFonts w:ascii="Times New Roman" w:hAnsi="Times New Roman" w:cs="Times New Roman"/>
          <w:b/>
          <w:sz w:val="28"/>
          <w:szCs w:val="28"/>
        </w:rPr>
        <w:t>Современные реалии и парадигма стратегического менеджмента</w:t>
      </w:r>
      <w:bookmarkEnd w:id="2"/>
    </w:p>
    <w:p w:rsidR="009E35B7" w:rsidRPr="00047B24" w:rsidRDefault="009E35B7" w:rsidP="009E35B7">
      <w:pPr>
        <w:spacing w:before="120" w:line="288" w:lineRule="auto"/>
        <w:ind w:firstLine="284"/>
        <w:rPr>
          <w:rFonts w:ascii="Times New Roman" w:hAnsi="Times New Roman" w:cs="Times New Roman"/>
          <w:sz w:val="28"/>
          <w:szCs w:val="28"/>
        </w:rPr>
      </w:pPr>
      <w:r w:rsidRPr="00C124F8">
        <w:rPr>
          <w:rFonts w:ascii="Times New Roman" w:hAnsi="Times New Roman" w:cs="Times New Roman"/>
          <w:bCs/>
          <w:sz w:val="28"/>
          <w:szCs w:val="28"/>
        </w:rPr>
        <w:t>Парадигма</w:t>
      </w:r>
      <w:r w:rsidRPr="00C124F8">
        <w:rPr>
          <w:rFonts w:ascii="Times New Roman" w:hAnsi="Times New Roman" w:cs="Times New Roman"/>
          <w:sz w:val="28"/>
          <w:szCs w:val="28"/>
        </w:rPr>
        <w:t xml:space="preserve"> — </w:t>
      </w:r>
      <w:r w:rsidRPr="00C124F8">
        <w:rPr>
          <w:rFonts w:ascii="Times New Roman" w:hAnsi="Times New Roman" w:cs="Times New Roman"/>
          <w:bCs/>
          <w:i/>
          <w:iCs/>
          <w:sz w:val="28"/>
          <w:szCs w:val="28"/>
        </w:rPr>
        <w:t>принятая в данной науке система понятий</w:t>
      </w:r>
      <w:r w:rsidRPr="00C124F8">
        <w:rPr>
          <w:rFonts w:ascii="Times New Roman" w:hAnsi="Times New Roman" w:cs="Times New Roman"/>
          <w:sz w:val="28"/>
          <w:szCs w:val="28"/>
        </w:rPr>
        <w:t>,</w:t>
      </w:r>
      <w:r w:rsidRPr="00047B24">
        <w:rPr>
          <w:rFonts w:ascii="Times New Roman" w:hAnsi="Times New Roman" w:cs="Times New Roman"/>
          <w:sz w:val="28"/>
          <w:szCs w:val="28"/>
        </w:rPr>
        <w:t xml:space="preserve"> — не влияет на объективный физический мир.</w:t>
      </w:r>
    </w:p>
    <w:p w:rsidR="009E35B7" w:rsidRPr="00047B24" w:rsidRDefault="009E35B7" w:rsidP="009E35B7">
      <w:pPr>
        <w:spacing w:before="120" w:line="288" w:lineRule="auto"/>
        <w:ind w:firstLine="284"/>
        <w:rPr>
          <w:rFonts w:ascii="Times New Roman" w:hAnsi="Times New Roman" w:cs="Times New Roman"/>
          <w:sz w:val="28"/>
          <w:szCs w:val="28"/>
        </w:rPr>
      </w:pPr>
      <w:r w:rsidRPr="00C124F8">
        <w:rPr>
          <w:rFonts w:ascii="Times New Roman" w:hAnsi="Times New Roman" w:cs="Times New Roman"/>
          <w:bCs/>
          <w:sz w:val="28"/>
          <w:szCs w:val="28"/>
        </w:rPr>
        <w:t>Парадигма</w:t>
      </w:r>
      <w:r w:rsidRPr="00C124F8">
        <w:rPr>
          <w:rFonts w:ascii="Times New Roman" w:hAnsi="Times New Roman" w:cs="Times New Roman"/>
          <w:sz w:val="28"/>
          <w:szCs w:val="28"/>
        </w:rPr>
        <w:t xml:space="preserve"> л</w:t>
      </w:r>
      <w:r w:rsidRPr="00047B24">
        <w:rPr>
          <w:rFonts w:ascii="Times New Roman" w:hAnsi="Times New Roman" w:cs="Times New Roman"/>
          <w:sz w:val="28"/>
          <w:szCs w:val="28"/>
        </w:rPr>
        <w:t xml:space="preserve">юбой общественной науки, и в частности менеджмента, основывается </w:t>
      </w:r>
      <w:r w:rsidRPr="00047B24">
        <w:rPr>
          <w:rFonts w:ascii="Times New Roman" w:hAnsi="Times New Roman" w:cs="Times New Roman"/>
          <w:i/>
          <w:iCs/>
          <w:sz w:val="28"/>
          <w:szCs w:val="28"/>
        </w:rPr>
        <w:t>на представлениях о реальности.</w:t>
      </w:r>
      <w:r w:rsidRPr="00047B24">
        <w:rPr>
          <w:rFonts w:ascii="Times New Roman" w:hAnsi="Times New Roman" w:cs="Times New Roman"/>
          <w:sz w:val="28"/>
          <w:szCs w:val="28"/>
        </w:rPr>
        <w:t xml:space="preserve"> Их формируют ученые, писатели, преподаватели и практики. Но и сами представления оказывают определяющее влияние на то, что в данной отрасли знания считается </w:t>
      </w:r>
      <w:r w:rsidRPr="00047B24">
        <w:rPr>
          <w:rFonts w:ascii="Times New Roman" w:hAnsi="Times New Roman" w:cs="Times New Roman"/>
          <w:i/>
          <w:iCs/>
          <w:sz w:val="28"/>
          <w:szCs w:val="28"/>
        </w:rPr>
        <w:t>реальностью.</w:t>
      </w:r>
    </w:p>
    <w:p w:rsidR="009E35B7" w:rsidRPr="00047B24" w:rsidRDefault="009E35B7" w:rsidP="009E35B7">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Представления о реальности, существующие в рамках данной дисциплины, определяют ее содержание. Они определяют то, что данная дисциплина считает «фактами», и то, как данная дисциплина трактует самое себя. К тому же представления о реальности в значительной степени определяют то, на что данная дисциплина обращает внимание, а что игнорирует или отвергает как «досадные исключения».</w:t>
      </w:r>
    </w:p>
    <w:p w:rsidR="009E35B7" w:rsidRPr="00047B24" w:rsidRDefault="009E35B7" w:rsidP="009E35B7">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Представления, на которых может строиться стратегия любой организации в течение времени постоянно меняется под воздействием внешней среды.</w:t>
      </w:r>
    </w:p>
    <w:p w:rsidR="009E35B7" w:rsidRPr="00047B24" w:rsidRDefault="009E35B7" w:rsidP="009E35B7">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Некоторые новые реалии:</w:t>
      </w:r>
    </w:p>
    <w:p w:rsidR="009E35B7" w:rsidRPr="00047B24" w:rsidRDefault="009E35B7" w:rsidP="009E35B7">
      <w:pPr>
        <w:widowControl w:val="0"/>
        <w:numPr>
          <w:ilvl w:val="0"/>
          <w:numId w:val="3"/>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Резкое снижение рождаемости в развитых странах.</w:t>
      </w:r>
    </w:p>
    <w:p w:rsidR="009E35B7" w:rsidRPr="00047B24" w:rsidRDefault="009E35B7" w:rsidP="009E35B7">
      <w:pPr>
        <w:widowControl w:val="0"/>
        <w:numPr>
          <w:ilvl w:val="0"/>
          <w:numId w:val="3"/>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Изменения в распределении располагаемого дохода.</w:t>
      </w:r>
    </w:p>
    <w:p w:rsidR="009E35B7" w:rsidRPr="00047B24" w:rsidRDefault="009E35B7" w:rsidP="009E35B7">
      <w:pPr>
        <w:widowControl w:val="0"/>
        <w:numPr>
          <w:ilvl w:val="0"/>
          <w:numId w:val="3"/>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Изменение определения эффективности.</w:t>
      </w:r>
    </w:p>
    <w:p w:rsidR="009E35B7" w:rsidRPr="00047B24" w:rsidRDefault="009E35B7" w:rsidP="009E35B7">
      <w:pPr>
        <w:widowControl w:val="0"/>
        <w:numPr>
          <w:ilvl w:val="0"/>
          <w:numId w:val="3"/>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Глобализация конкуренции.</w:t>
      </w:r>
    </w:p>
    <w:p w:rsidR="009E35B7" w:rsidRPr="00047B24" w:rsidRDefault="009E35B7" w:rsidP="009E35B7">
      <w:pPr>
        <w:widowControl w:val="0"/>
        <w:numPr>
          <w:ilvl w:val="0"/>
          <w:numId w:val="3"/>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Растущее несоответствие между экономической глобализацией и политической разобщенностью.</w:t>
      </w:r>
    </w:p>
    <w:p w:rsidR="009006F4" w:rsidRDefault="009E35B7" w:rsidP="009006F4">
      <w:pPr>
        <w:widowControl w:val="0"/>
        <w:numPr>
          <w:ilvl w:val="0"/>
          <w:numId w:val="3"/>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Эпоха, в которой все решают талант и время.</w:t>
      </w:r>
    </w:p>
    <w:p w:rsidR="009006F4" w:rsidRPr="009006F4" w:rsidRDefault="009006F4" w:rsidP="009006F4">
      <w:pPr>
        <w:widowControl w:val="0"/>
        <w:autoSpaceDE w:val="0"/>
        <w:autoSpaceDN w:val="0"/>
        <w:adjustRightInd w:val="0"/>
        <w:spacing w:after="0" w:line="240" w:lineRule="auto"/>
        <w:rPr>
          <w:rFonts w:ascii="Times New Roman" w:hAnsi="Times New Roman" w:cs="Times New Roman"/>
          <w:sz w:val="28"/>
          <w:szCs w:val="28"/>
        </w:rPr>
      </w:pPr>
    </w:p>
    <w:p w:rsidR="009E35B7" w:rsidRPr="00047B24" w:rsidRDefault="009006F4" w:rsidP="009006F4">
      <w:pPr>
        <w:widowControl w:val="0"/>
        <w:autoSpaceDE w:val="0"/>
        <w:autoSpaceDN w:val="0"/>
        <w:adjustRightInd w:val="0"/>
        <w:spacing w:after="0" w:line="288" w:lineRule="auto"/>
        <w:jc w:val="both"/>
        <w:rPr>
          <w:rFonts w:ascii="Times New Roman" w:hAnsi="Times New Roman" w:cs="Times New Roman"/>
          <w:sz w:val="28"/>
          <w:szCs w:val="28"/>
        </w:rPr>
      </w:pPr>
      <w:r>
        <w:rPr>
          <w:rFonts w:ascii="Times New Roman" w:hAnsi="Times New Roman" w:cs="Times New Roman"/>
          <w:sz w:val="28"/>
          <w:szCs w:val="28"/>
        </w:rPr>
        <w:t>Все эти реалии непосредственно влияют на выбор стратегического управления, поэтому разберем некоторые из них.</w:t>
      </w:r>
    </w:p>
    <w:p w:rsidR="009E35B7" w:rsidRPr="00047B24" w:rsidRDefault="009E35B7" w:rsidP="009E35B7">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Некоторые из последствий процесса снижения рождаемости в развитых странах:</w:t>
      </w:r>
    </w:p>
    <w:p w:rsidR="009E35B7" w:rsidRPr="00C124F8" w:rsidRDefault="009E35B7" w:rsidP="009E35B7">
      <w:pPr>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 xml:space="preserve">1. В ближайшие 20—30 лет демографическая ситуация в развитых странах будет определять политическую. И политика будет </w:t>
      </w:r>
      <w:r w:rsidRPr="00C124F8">
        <w:rPr>
          <w:rFonts w:ascii="Times New Roman" w:hAnsi="Times New Roman" w:cs="Times New Roman"/>
          <w:i/>
          <w:iCs/>
          <w:sz w:val="28"/>
          <w:szCs w:val="28"/>
        </w:rPr>
        <w:t>очень нестабильной.</w:t>
      </w:r>
      <w:r w:rsidRPr="00C124F8">
        <w:rPr>
          <w:rFonts w:ascii="Times New Roman" w:hAnsi="Times New Roman" w:cs="Times New Roman"/>
          <w:sz w:val="28"/>
          <w:szCs w:val="28"/>
        </w:rPr>
        <w:t xml:space="preserve"> Ни </w:t>
      </w:r>
      <w:r w:rsidRPr="00C124F8">
        <w:rPr>
          <w:rFonts w:ascii="Times New Roman" w:hAnsi="Times New Roman" w:cs="Times New Roman"/>
          <w:sz w:val="28"/>
          <w:szCs w:val="28"/>
        </w:rPr>
        <w:lastRenderedPageBreak/>
        <w:t xml:space="preserve">одна из стран не готова к проблемам, к которым приведет снижение численности населения. </w:t>
      </w:r>
    </w:p>
    <w:p w:rsidR="009E35B7" w:rsidRPr="00C124F8" w:rsidRDefault="009E35B7" w:rsidP="009E35B7">
      <w:pPr>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2. На протяжении ближайших 20—30 лет ни одна из развитых стран — не будет иметь сильного правительства и стабильной политики. Скорее всего, нормой станет политическая нестабильность.</w:t>
      </w:r>
    </w:p>
    <w:p w:rsidR="0095399B" w:rsidRPr="00C124F8" w:rsidRDefault="009E35B7" w:rsidP="009E35B7">
      <w:pPr>
        <w:widowControl w:val="0"/>
        <w:autoSpaceDE w:val="0"/>
        <w:autoSpaceDN w:val="0"/>
        <w:adjustRightInd w:val="0"/>
        <w:spacing w:after="0" w:line="288" w:lineRule="auto"/>
        <w:ind w:left="284"/>
        <w:jc w:val="both"/>
        <w:rPr>
          <w:rFonts w:ascii="Times New Roman" w:hAnsi="Times New Roman" w:cs="Times New Roman"/>
          <w:sz w:val="28"/>
          <w:szCs w:val="28"/>
        </w:rPr>
      </w:pPr>
      <w:r w:rsidRPr="00C124F8">
        <w:rPr>
          <w:rFonts w:ascii="Times New Roman" w:hAnsi="Times New Roman" w:cs="Times New Roman"/>
          <w:sz w:val="28"/>
          <w:szCs w:val="28"/>
        </w:rPr>
        <w:t>3. Понятие «пенсия» приобретет два разных смысла. Вполне вероятно, что тенденция «раннего выхода на пенсию» сохранится. Но выход на пенсию не будет означать, что пенсионер прекращает трудиться. Это будет означать, что пенсионер больше не обязан работать полный рабочий день и целый рабочий год, как обычный служащий; пенсионер получит право работать лишь несколько месяцев в году. Трудовые отношения — приобретут новые формы и станут более гибкими</w:t>
      </w:r>
      <w:r w:rsidR="009006F4" w:rsidRPr="00C124F8">
        <w:rPr>
          <w:rFonts w:ascii="Times New Roman" w:hAnsi="Times New Roman" w:cs="Times New Roman"/>
          <w:sz w:val="28"/>
          <w:szCs w:val="28"/>
        </w:rPr>
        <w:t>.</w:t>
      </w:r>
    </w:p>
    <w:p w:rsidR="0095399B" w:rsidRPr="00047B24" w:rsidRDefault="0095399B" w:rsidP="0095399B">
      <w:pPr>
        <w:pStyle w:val="FR2"/>
        <w:spacing w:before="120" w:line="288" w:lineRule="auto"/>
        <w:jc w:val="center"/>
        <w:rPr>
          <w:rFonts w:ascii="Times New Roman" w:hAnsi="Times New Roman"/>
        </w:rPr>
      </w:pPr>
      <w:r w:rsidRPr="00047B24">
        <w:rPr>
          <w:rFonts w:ascii="Times New Roman" w:hAnsi="Times New Roman"/>
        </w:rPr>
        <w:t>Распределение дохода</w:t>
      </w:r>
    </w:p>
    <w:p w:rsidR="0095399B" w:rsidRPr="00047B24" w:rsidRDefault="0095399B" w:rsidP="0095399B">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Распределение располагаемого дохода меняется так же кардинально, как и структура населения и будет играть в первом десятилетии XXI века не менее важную роль, чем изменения в демографической ситуации.</w:t>
      </w:r>
    </w:p>
    <w:p w:rsidR="0095399B" w:rsidRPr="00047B24" w:rsidRDefault="0095399B" w:rsidP="0095399B">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Любому руководителю необходимо знать такой по-настоящему важный показатель — какую долю своего располагаемого дохода покупатели (будь то другие компании, государственные учреждения или конечный потребитель) тратят на товары и услуги данной компании. Наибольший интерес для компаний представляет информация: растет эта доля или уменьшается.</w:t>
      </w:r>
    </w:p>
    <w:p w:rsidR="0095399B" w:rsidRPr="00047B24" w:rsidRDefault="0095399B" w:rsidP="0095399B">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 xml:space="preserve">Доля располагаемого дохода — это фундамент всей </w:t>
      </w:r>
      <w:r w:rsidRPr="00047B24">
        <w:rPr>
          <w:rFonts w:ascii="Times New Roman" w:hAnsi="Times New Roman" w:cs="Times New Roman"/>
          <w:i/>
          <w:iCs/>
          <w:sz w:val="28"/>
          <w:szCs w:val="28"/>
        </w:rPr>
        <w:t>экономической</w:t>
      </w:r>
      <w:r w:rsidRPr="00047B24">
        <w:rPr>
          <w:rFonts w:ascii="Times New Roman" w:hAnsi="Times New Roman" w:cs="Times New Roman"/>
          <w:sz w:val="28"/>
          <w:szCs w:val="28"/>
        </w:rPr>
        <w:t xml:space="preserve"> информации. Изо всей информации, необходимой бизнесу, именно эту проще всего получить. Эта информация — самая надежная база для разработки стратегии. Ибо, как правило, тенденции в распределении располагаемого дохода по определенным категориям товаров</w:t>
      </w:r>
      <w:r w:rsidRPr="00047B24">
        <w:rPr>
          <w:rFonts w:ascii="Times New Roman" w:hAnsi="Times New Roman" w:cs="Times New Roman"/>
          <w:b/>
          <w:bCs/>
          <w:sz w:val="28"/>
          <w:szCs w:val="28"/>
        </w:rPr>
        <w:t xml:space="preserve"> </w:t>
      </w:r>
      <w:r w:rsidRPr="00047B24">
        <w:rPr>
          <w:rFonts w:ascii="Times New Roman" w:hAnsi="Times New Roman" w:cs="Times New Roman"/>
          <w:bCs/>
          <w:sz w:val="28"/>
          <w:szCs w:val="28"/>
        </w:rPr>
        <w:t>или</w:t>
      </w:r>
      <w:r w:rsidRPr="00047B24">
        <w:rPr>
          <w:rFonts w:ascii="Times New Roman" w:hAnsi="Times New Roman" w:cs="Times New Roman"/>
          <w:sz w:val="28"/>
          <w:szCs w:val="28"/>
        </w:rPr>
        <w:t xml:space="preserve"> услуг, однажды установившись, сохраняются в течение длительного времени. Они могут оставаться неизменными на протяжении целых экономических циклов. Поэтому организация просто обязана знать о тенденциях в распределении располагаемого дохода.</w:t>
      </w:r>
    </w:p>
    <w:p w:rsidR="0095399B" w:rsidRPr="00047B24" w:rsidRDefault="0095399B" w:rsidP="0095399B">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 xml:space="preserve">Не менее существенны </w:t>
      </w:r>
      <w:r w:rsidRPr="00047B24">
        <w:rPr>
          <w:rFonts w:ascii="Times New Roman" w:hAnsi="Times New Roman" w:cs="Times New Roman"/>
          <w:i/>
          <w:iCs/>
          <w:sz w:val="28"/>
          <w:szCs w:val="28"/>
        </w:rPr>
        <w:t xml:space="preserve">изменения внутри тенденции, </w:t>
      </w:r>
      <w:r w:rsidRPr="00047B24">
        <w:rPr>
          <w:rFonts w:ascii="Times New Roman" w:hAnsi="Times New Roman" w:cs="Times New Roman"/>
          <w:sz w:val="28"/>
          <w:szCs w:val="28"/>
        </w:rPr>
        <w:t xml:space="preserve">например, </w:t>
      </w:r>
      <w:r w:rsidRPr="00047B24">
        <w:rPr>
          <w:rFonts w:ascii="Times New Roman" w:hAnsi="Times New Roman" w:cs="Times New Roman"/>
          <w:i/>
          <w:iCs/>
          <w:sz w:val="28"/>
          <w:szCs w:val="28"/>
        </w:rPr>
        <w:t>переход</w:t>
      </w:r>
      <w:r w:rsidRPr="00047B24">
        <w:rPr>
          <w:rFonts w:ascii="Times New Roman" w:hAnsi="Times New Roman" w:cs="Times New Roman"/>
          <w:sz w:val="28"/>
          <w:szCs w:val="28"/>
        </w:rPr>
        <w:t xml:space="preserve"> потребителей от одного вида товара или услуги к другому в рамках одной товарной категории.</w:t>
      </w:r>
    </w:p>
    <w:p w:rsidR="0095399B" w:rsidRPr="00047B24" w:rsidRDefault="0095399B" w:rsidP="0095399B">
      <w:pPr>
        <w:pStyle w:val="FR2"/>
        <w:spacing w:before="120" w:line="288" w:lineRule="auto"/>
        <w:ind w:firstLine="284"/>
        <w:jc w:val="center"/>
        <w:rPr>
          <w:rFonts w:ascii="Times New Roman" w:hAnsi="Times New Roman"/>
        </w:rPr>
      </w:pPr>
      <w:r w:rsidRPr="00047B24">
        <w:rPr>
          <w:rFonts w:ascii="Times New Roman" w:hAnsi="Times New Roman"/>
        </w:rPr>
        <w:t>Глобальная конкуренция</w:t>
      </w:r>
    </w:p>
    <w:p w:rsidR="0095399B" w:rsidRPr="00047B24" w:rsidRDefault="0095399B" w:rsidP="0095399B">
      <w:pPr>
        <w:spacing w:before="120" w:line="288" w:lineRule="auto"/>
        <w:ind w:firstLine="284"/>
        <w:rPr>
          <w:rFonts w:ascii="Times New Roman" w:hAnsi="Times New Roman" w:cs="Times New Roman"/>
          <w:sz w:val="28"/>
          <w:szCs w:val="28"/>
        </w:rPr>
      </w:pPr>
      <w:r w:rsidRPr="00047B24">
        <w:rPr>
          <w:rFonts w:ascii="Times New Roman" w:hAnsi="Times New Roman" w:cs="Times New Roman"/>
          <w:i/>
          <w:iCs/>
          <w:sz w:val="28"/>
          <w:szCs w:val="28"/>
        </w:rPr>
        <w:lastRenderedPageBreak/>
        <w:t>Глобальная конкуренция</w:t>
      </w:r>
      <w:r w:rsidRPr="00047B24">
        <w:rPr>
          <w:rFonts w:ascii="Times New Roman" w:hAnsi="Times New Roman" w:cs="Times New Roman"/>
          <w:sz w:val="28"/>
          <w:szCs w:val="28"/>
        </w:rPr>
        <w:t xml:space="preserve"> должна стать стратегической целью всех учреждений. Ни одно учреждение, будь то коммерческое предприятие, университет или больница, не может рассчитывать на выживание, не говоря уже об успехе, если не будет соответствовать стандартам, которые устанавливают лидеры индустрии, в какой части мира они бы ни находились.</w:t>
      </w:r>
    </w:p>
    <w:p w:rsidR="0095399B" w:rsidRPr="00047B24" w:rsidRDefault="0095399B" w:rsidP="0095399B">
      <w:pPr>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Вывод один:</w:t>
      </w:r>
      <w:r w:rsidRPr="00047B24">
        <w:rPr>
          <w:rFonts w:ascii="Times New Roman" w:hAnsi="Times New Roman" w:cs="Times New Roman"/>
          <w:sz w:val="28"/>
          <w:szCs w:val="28"/>
        </w:rPr>
        <w:t xml:space="preserve"> невозможно дальше строить предпринимательскую деятельность и экономическое развитие страны на использовании дешевого труда. Как бы мало компании ни тратили на зарплату своему персоналу, они — за исключением самых маленьких и самых бедных, например местных ресторанов, — вряд ли смогут выжить (не говоря уже о процветании), если не достигнут в ближайшее время уровня производительности лидеров индустрии, в какой части света те ни находились бы. Особенно это касается промышленности. Ибо в большинстве промышленных отраслей развитого мира затраты на оплату ручного труда постоянно снижаются, достигнув уже уровня одной восьмой себестоимости товара (а то и меньше). </w:t>
      </w:r>
      <w:r w:rsidRPr="00047B24">
        <w:rPr>
          <w:rFonts w:ascii="Times New Roman" w:hAnsi="Times New Roman" w:cs="Times New Roman"/>
          <w:i/>
          <w:iCs/>
          <w:sz w:val="28"/>
          <w:szCs w:val="28"/>
        </w:rPr>
        <w:t>Низкая производительность труда</w:t>
      </w:r>
      <w:r w:rsidRPr="00047B24">
        <w:rPr>
          <w:rFonts w:ascii="Times New Roman" w:hAnsi="Times New Roman" w:cs="Times New Roman"/>
          <w:sz w:val="28"/>
          <w:szCs w:val="28"/>
        </w:rPr>
        <w:t xml:space="preserve"> угрожает существованию компании. А </w:t>
      </w:r>
      <w:r w:rsidRPr="00047B24">
        <w:rPr>
          <w:rFonts w:ascii="Times New Roman" w:hAnsi="Times New Roman" w:cs="Times New Roman"/>
          <w:i/>
          <w:iCs/>
          <w:sz w:val="28"/>
          <w:szCs w:val="28"/>
        </w:rPr>
        <w:t>низкие затраты на рабочую силу</w:t>
      </w:r>
      <w:r w:rsidRPr="00047B24">
        <w:rPr>
          <w:rFonts w:ascii="Times New Roman" w:hAnsi="Times New Roman" w:cs="Times New Roman"/>
          <w:sz w:val="28"/>
          <w:szCs w:val="28"/>
        </w:rPr>
        <w:t xml:space="preserve"> уже не обеспечивают ценового преимущества, компенсирующего низкую производительность труда.</w:t>
      </w:r>
    </w:p>
    <w:p w:rsidR="0095399B" w:rsidRDefault="0095399B" w:rsidP="009C3996">
      <w:pPr>
        <w:pStyle w:val="1"/>
        <w:jc w:val="center"/>
        <w:rPr>
          <w:rFonts w:ascii="Times New Roman" w:hAnsi="Times New Roman" w:cs="Times New Roman"/>
          <w:b/>
          <w:bCs/>
          <w:sz w:val="28"/>
          <w:szCs w:val="28"/>
        </w:rPr>
      </w:pPr>
      <w:bookmarkStart w:id="3" w:name="_Toc39529047"/>
      <w:r w:rsidRPr="00047B24">
        <w:rPr>
          <w:rFonts w:ascii="Times New Roman" w:hAnsi="Times New Roman" w:cs="Times New Roman"/>
          <w:b/>
          <w:bCs/>
          <w:sz w:val="28"/>
          <w:szCs w:val="28"/>
        </w:rPr>
        <w:t>Цикл стратегического управления</w:t>
      </w:r>
      <w:bookmarkEnd w:id="3"/>
    </w:p>
    <w:p w:rsidR="00346BB1" w:rsidRDefault="00346BB1" w:rsidP="0095399B">
      <w:pPr>
        <w:spacing w:before="120" w:line="288" w:lineRule="auto"/>
        <w:ind w:firstLine="284"/>
        <w:jc w:val="center"/>
        <w:rPr>
          <w:rFonts w:ascii="Times New Roman" w:hAnsi="Times New Roman" w:cs="Times New Roman"/>
          <w:sz w:val="28"/>
          <w:szCs w:val="28"/>
        </w:rPr>
      </w:pPr>
      <w:r w:rsidRPr="00047B24">
        <w:rPr>
          <w:rFonts w:ascii="Times New Roman" w:eastAsia="Times New Roman" w:hAnsi="Times New Roman" w:cs="Times New Roman"/>
          <w:noProof/>
          <w:sz w:val="28"/>
          <w:szCs w:val="28"/>
          <w:lang w:eastAsia="ru-RU"/>
        </w:rPr>
        <w:drawing>
          <wp:inline distT="0" distB="0" distL="0" distR="0" wp14:anchorId="386EA371" wp14:editId="0780E931">
            <wp:extent cx="3808136" cy="3764280"/>
            <wp:effectExtent l="0" t="0" r="1905" b="7620"/>
            <wp:docPr id="7" name="Рисунок 7" descr="Стратегический менедж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тегический менеджме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8074" cy="3774104"/>
                    </a:xfrm>
                    <a:prstGeom prst="rect">
                      <a:avLst/>
                    </a:prstGeom>
                    <a:noFill/>
                    <a:ln>
                      <a:noFill/>
                    </a:ln>
                  </pic:spPr>
                </pic:pic>
              </a:graphicData>
            </a:graphic>
          </wp:inline>
        </w:drawing>
      </w:r>
    </w:p>
    <w:p w:rsidR="009F3DC2" w:rsidRPr="00047B24" w:rsidRDefault="009F3DC2" w:rsidP="0095399B">
      <w:pPr>
        <w:spacing w:before="120" w:line="288" w:lineRule="auto"/>
        <w:ind w:firstLine="284"/>
        <w:jc w:val="center"/>
        <w:rPr>
          <w:rFonts w:ascii="Times New Roman" w:hAnsi="Times New Roman" w:cs="Times New Roman"/>
          <w:sz w:val="28"/>
          <w:szCs w:val="28"/>
        </w:rPr>
      </w:pPr>
      <w:r>
        <w:rPr>
          <w:rFonts w:ascii="Times New Roman" w:hAnsi="Times New Roman" w:cs="Times New Roman"/>
          <w:sz w:val="28"/>
          <w:szCs w:val="28"/>
        </w:rPr>
        <w:t>Рис.1. Цикл стратегического управления</w:t>
      </w:r>
    </w:p>
    <w:p w:rsidR="0095399B" w:rsidRPr="00047B24" w:rsidRDefault="009F3DC2" w:rsidP="0095399B">
      <w:pPr>
        <w:spacing w:before="120" w:line="288" w:lineRule="auto"/>
        <w:ind w:firstLine="284"/>
        <w:rPr>
          <w:rFonts w:ascii="Times New Roman" w:hAnsi="Times New Roman" w:cs="Times New Roman"/>
          <w:sz w:val="28"/>
          <w:szCs w:val="28"/>
        </w:rPr>
      </w:pPr>
      <w:r>
        <w:rPr>
          <w:rFonts w:ascii="Times New Roman" w:hAnsi="Times New Roman" w:cs="Times New Roman"/>
          <w:sz w:val="28"/>
          <w:szCs w:val="28"/>
        </w:rPr>
        <w:lastRenderedPageBreak/>
        <w:t>Цикл стратегического управления</w:t>
      </w:r>
      <w:r w:rsidRPr="00047B24">
        <w:rPr>
          <w:rFonts w:ascii="Times New Roman" w:hAnsi="Times New Roman" w:cs="Times New Roman"/>
          <w:sz w:val="28"/>
          <w:szCs w:val="28"/>
        </w:rPr>
        <w:t xml:space="preserve"> </w:t>
      </w:r>
      <w:r w:rsidR="0095399B" w:rsidRPr="00047B24">
        <w:rPr>
          <w:rFonts w:ascii="Times New Roman" w:hAnsi="Times New Roman" w:cs="Times New Roman"/>
          <w:sz w:val="28"/>
          <w:szCs w:val="28"/>
        </w:rPr>
        <w:t>состоит из пяти этапов:</w:t>
      </w:r>
    </w:p>
    <w:p w:rsidR="0095399B" w:rsidRPr="00047B24" w:rsidRDefault="0095399B" w:rsidP="0095399B">
      <w:pPr>
        <w:widowControl w:val="0"/>
        <w:numPr>
          <w:ilvl w:val="0"/>
          <w:numId w:val="8"/>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определение бизнеса и миссии организации;</w:t>
      </w:r>
    </w:p>
    <w:p w:rsidR="0095399B" w:rsidRPr="00047B24" w:rsidRDefault="0095399B" w:rsidP="0095399B">
      <w:pPr>
        <w:widowControl w:val="0"/>
        <w:numPr>
          <w:ilvl w:val="0"/>
          <w:numId w:val="8"/>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разработка долгосрочных и краткосрочных целей;</w:t>
      </w:r>
    </w:p>
    <w:p w:rsidR="0095399B" w:rsidRPr="00047B24" w:rsidRDefault="0095399B" w:rsidP="0095399B">
      <w:pPr>
        <w:widowControl w:val="0"/>
        <w:numPr>
          <w:ilvl w:val="0"/>
          <w:numId w:val="8"/>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разработка стратегии;</w:t>
      </w:r>
    </w:p>
    <w:p w:rsidR="0095399B" w:rsidRPr="00047B24" w:rsidRDefault="0095399B" w:rsidP="0095399B">
      <w:pPr>
        <w:widowControl w:val="0"/>
        <w:numPr>
          <w:ilvl w:val="0"/>
          <w:numId w:val="8"/>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реализация стратегии;</w:t>
      </w:r>
    </w:p>
    <w:p w:rsidR="0095399B" w:rsidRPr="00047B24" w:rsidRDefault="0095399B" w:rsidP="0095399B">
      <w:pPr>
        <w:widowControl w:val="0"/>
        <w:numPr>
          <w:ilvl w:val="0"/>
          <w:numId w:val="8"/>
        </w:numPr>
        <w:tabs>
          <w:tab w:val="clear" w:pos="720"/>
          <w:tab w:val="num" w:pos="0"/>
        </w:tabs>
        <w:autoSpaceDE w:val="0"/>
        <w:autoSpaceDN w:val="0"/>
        <w:adjustRightInd w:val="0"/>
        <w:spacing w:after="0" w:line="240" w:lineRule="auto"/>
        <w:ind w:left="0" w:firstLine="284"/>
        <w:rPr>
          <w:rFonts w:ascii="Times New Roman" w:hAnsi="Times New Roman" w:cs="Times New Roman"/>
          <w:sz w:val="28"/>
          <w:szCs w:val="28"/>
        </w:rPr>
      </w:pPr>
      <w:r w:rsidRPr="00047B24">
        <w:rPr>
          <w:rFonts w:ascii="Times New Roman" w:hAnsi="Times New Roman" w:cs="Times New Roman"/>
          <w:sz w:val="28"/>
          <w:szCs w:val="28"/>
        </w:rPr>
        <w:t>оценка эффективности стратегии и коррекция предшествующих этапов.</w:t>
      </w:r>
    </w:p>
    <w:p w:rsidR="0095399B" w:rsidRPr="00047B24" w:rsidRDefault="0095399B" w:rsidP="00C124F8">
      <w:pPr>
        <w:spacing w:line="240" w:lineRule="auto"/>
        <w:ind w:left="142" w:hanging="142"/>
        <w:jc w:val="center"/>
        <w:rPr>
          <w:rFonts w:ascii="Times New Roman" w:hAnsi="Times New Roman" w:cs="Times New Roman"/>
          <w:sz w:val="28"/>
          <w:szCs w:val="28"/>
        </w:rPr>
      </w:pPr>
    </w:p>
    <w:p w:rsidR="0095399B" w:rsidRPr="00C735E4" w:rsidRDefault="00C735E4" w:rsidP="00C735E4">
      <w:pPr>
        <w:jc w:val="center"/>
        <w:rPr>
          <w:rFonts w:ascii="Times New Roman" w:hAnsi="Times New Roman" w:cs="Times New Roman"/>
          <w:sz w:val="36"/>
          <w:szCs w:val="36"/>
        </w:rPr>
      </w:pPr>
      <w:r w:rsidRPr="00C735E4">
        <w:rPr>
          <w:rFonts w:ascii="Times New Roman" w:hAnsi="Times New Roman" w:cs="Times New Roman"/>
          <w:sz w:val="36"/>
          <w:szCs w:val="36"/>
        </w:rPr>
        <w:t>Анализ среды</w:t>
      </w:r>
    </w:p>
    <w:p w:rsidR="00C735E4" w:rsidRPr="00047B24" w:rsidRDefault="00C735E4" w:rsidP="00C124F8">
      <w:pPr>
        <w:spacing w:before="120" w:line="288" w:lineRule="auto"/>
        <w:ind w:firstLine="284"/>
        <w:jc w:val="center"/>
        <w:rPr>
          <w:rFonts w:ascii="Times New Roman" w:hAnsi="Times New Roman" w:cs="Times New Roman"/>
          <w:sz w:val="28"/>
          <w:szCs w:val="28"/>
        </w:rPr>
      </w:pPr>
      <w:r w:rsidRPr="00C735E4">
        <w:rPr>
          <w:rFonts w:ascii="Times New Roman" w:hAnsi="Times New Roman" w:cs="Times New Roman"/>
          <w:noProof/>
          <w:sz w:val="36"/>
          <w:szCs w:val="36"/>
          <w:lang w:eastAsia="ru-RU"/>
        </w:rPr>
        <mc:AlternateContent>
          <mc:Choice Requires="wps">
            <w:drawing>
              <wp:anchor distT="0" distB="0" distL="114300" distR="114300" simplePos="0" relativeHeight="251663360" behindDoc="0" locked="0" layoutInCell="1" allowOverlap="1" wp14:anchorId="777EBDB0" wp14:editId="543FEE51">
                <wp:simplePos x="0" y="0"/>
                <wp:positionH relativeFrom="column">
                  <wp:posOffset>2934970</wp:posOffset>
                </wp:positionH>
                <wp:positionV relativeFrom="paragraph">
                  <wp:posOffset>5080</wp:posOffset>
                </wp:positionV>
                <wp:extent cx="0" cy="228600"/>
                <wp:effectExtent l="60960" t="13970" r="53340" b="146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A4EB"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pt,.4pt" to="231.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">
                <v:stroke endarrow="block"/>
              </v:line>
            </w:pict>
          </mc:Fallback>
        </mc:AlternateContent>
      </w:r>
    </w:p>
    <w:p w:rsidR="0095399B" w:rsidRDefault="0095399B" w:rsidP="00C124F8">
      <w:pPr>
        <w:spacing w:before="120" w:line="288" w:lineRule="auto"/>
        <w:ind w:firstLine="284"/>
        <w:jc w:val="center"/>
        <w:rPr>
          <w:rFonts w:ascii="Times New Roman" w:hAnsi="Times New Roman" w:cs="Times New Roman"/>
          <w:sz w:val="28"/>
          <w:szCs w:val="28"/>
        </w:rPr>
      </w:pPr>
      <w:r w:rsidRPr="00047B24">
        <w:rPr>
          <w:rFonts w:ascii="Times New Roman" w:hAnsi="Times New Roman" w:cs="Times New Roman"/>
          <w:noProof/>
          <w:sz w:val="28"/>
          <w:szCs w:val="28"/>
          <w:lang w:eastAsia="ru-RU"/>
        </w:rPr>
        <w:drawing>
          <wp:inline distT="0" distB="0" distL="0" distR="0" wp14:anchorId="33A66A20" wp14:editId="12421928">
            <wp:extent cx="4160520" cy="2827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0520" cy="2827020"/>
                    </a:xfrm>
                    <a:prstGeom prst="rect">
                      <a:avLst/>
                    </a:prstGeom>
                    <a:noFill/>
                    <a:ln>
                      <a:noFill/>
                    </a:ln>
                  </pic:spPr>
                </pic:pic>
              </a:graphicData>
            </a:graphic>
          </wp:inline>
        </w:drawing>
      </w:r>
    </w:p>
    <w:p w:rsidR="00C124F8" w:rsidRPr="00047B24" w:rsidRDefault="009F3DC2" w:rsidP="00C124F8">
      <w:pPr>
        <w:spacing w:before="120" w:line="288" w:lineRule="auto"/>
        <w:ind w:firstLine="284"/>
        <w:jc w:val="center"/>
        <w:rPr>
          <w:rFonts w:ascii="Times New Roman" w:hAnsi="Times New Roman" w:cs="Times New Roman"/>
          <w:sz w:val="28"/>
          <w:szCs w:val="28"/>
        </w:rPr>
      </w:pPr>
      <w:r>
        <w:rPr>
          <w:rFonts w:ascii="Times New Roman" w:hAnsi="Times New Roman" w:cs="Times New Roman"/>
          <w:sz w:val="28"/>
          <w:szCs w:val="28"/>
        </w:rPr>
        <w:t>Рис.2.</w:t>
      </w:r>
      <w:r w:rsidR="00C124F8">
        <w:rPr>
          <w:rFonts w:ascii="Times New Roman" w:hAnsi="Times New Roman" w:cs="Times New Roman"/>
          <w:sz w:val="28"/>
          <w:szCs w:val="28"/>
        </w:rPr>
        <w:t xml:space="preserve"> Структурная схема анализа</w:t>
      </w:r>
    </w:p>
    <w:p w:rsidR="0095399B" w:rsidRPr="00672AC9" w:rsidRDefault="0095399B" w:rsidP="00672AC9">
      <w:pPr>
        <w:pStyle w:val="a5"/>
        <w:spacing w:line="288" w:lineRule="auto"/>
        <w:ind w:firstLine="284"/>
        <w:outlineLvl w:val="0"/>
        <w:rPr>
          <w:sz w:val="28"/>
          <w:szCs w:val="28"/>
        </w:rPr>
      </w:pPr>
      <w:bookmarkStart w:id="4" w:name="_Toc39529048"/>
      <w:r w:rsidRPr="00672AC9">
        <w:rPr>
          <w:sz w:val="28"/>
          <w:szCs w:val="28"/>
        </w:rPr>
        <w:t>Основные этапы цикла стратегического управления</w:t>
      </w:r>
      <w:bookmarkEnd w:id="4"/>
    </w:p>
    <w:p w:rsidR="00812D5E" w:rsidRPr="00346BB1" w:rsidRDefault="00812D5E" w:rsidP="00C124F8">
      <w:pPr>
        <w:pStyle w:val="2"/>
        <w:jc w:val="center"/>
        <w:rPr>
          <w:b/>
        </w:rPr>
      </w:pPr>
      <w:bookmarkStart w:id="5" w:name="_Toc39529049"/>
      <w:r w:rsidRPr="00047B24">
        <w:rPr>
          <w:b/>
        </w:rPr>
        <w:t>Разработка миссии и стратегических целей</w:t>
      </w:r>
      <w:bookmarkEnd w:id="5"/>
    </w:p>
    <w:p w:rsidR="00812D5E" w:rsidRPr="00C124F8" w:rsidRDefault="00812D5E" w:rsidP="00812D5E">
      <w:pPr>
        <w:shd w:val="clear" w:color="auto" w:fill="FFFFFF"/>
        <w:spacing w:before="120" w:line="288" w:lineRule="auto"/>
        <w:ind w:firstLine="284"/>
        <w:rPr>
          <w:rFonts w:ascii="Times New Roman" w:hAnsi="Times New Roman" w:cs="Times New Roman"/>
          <w:sz w:val="28"/>
          <w:szCs w:val="28"/>
        </w:rPr>
      </w:pPr>
      <w:r w:rsidRPr="00047B24">
        <w:rPr>
          <w:rFonts w:ascii="Times New Roman" w:hAnsi="Times New Roman" w:cs="Times New Roman"/>
          <w:color w:val="000000"/>
          <w:sz w:val="28"/>
          <w:szCs w:val="28"/>
        </w:rPr>
        <w:t>Баланс интересов организации определяет то, куда будет двигаться организация, ее целевую ориентацию в виде</w:t>
      </w:r>
      <w:r w:rsidRPr="00047B24">
        <w:rPr>
          <w:rFonts w:ascii="Times New Roman" w:hAnsi="Times New Roman" w:cs="Times New Roman"/>
          <w:b/>
          <w:bCs/>
          <w:i/>
          <w:iCs/>
          <w:color w:val="000000"/>
          <w:sz w:val="28"/>
          <w:szCs w:val="28"/>
        </w:rPr>
        <w:t xml:space="preserve"> </w:t>
      </w:r>
      <w:r w:rsidRPr="00C124F8">
        <w:rPr>
          <w:rFonts w:ascii="Times New Roman" w:hAnsi="Times New Roman" w:cs="Times New Roman"/>
          <w:bCs/>
          <w:i/>
          <w:iCs/>
          <w:color w:val="000000"/>
          <w:sz w:val="28"/>
          <w:szCs w:val="28"/>
        </w:rPr>
        <w:t>миссии и целей</w:t>
      </w:r>
      <w:r w:rsidRPr="00C124F8">
        <w:rPr>
          <w:rFonts w:ascii="Times New Roman" w:hAnsi="Times New Roman" w:cs="Times New Roman"/>
          <w:color w:val="000000"/>
          <w:sz w:val="28"/>
          <w:szCs w:val="28"/>
        </w:rPr>
        <w:t>.</w:t>
      </w:r>
    </w:p>
    <w:p w:rsidR="00812D5E" w:rsidRPr="00C124F8" w:rsidRDefault="00812D5E" w:rsidP="00812D5E">
      <w:pPr>
        <w:pStyle w:val="a6"/>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t xml:space="preserve">Определение миссии и целей организации, рассматриваемое как один из процессов стратегического управления, состоит из трех подпроцессов, каждый из которых требует большой и исключительно ответственной работы. </w:t>
      </w:r>
      <w:r w:rsidRPr="00C124F8">
        <w:rPr>
          <w:rFonts w:ascii="Times New Roman" w:hAnsi="Times New Roman" w:cs="Times New Roman"/>
          <w:bCs/>
          <w:i/>
          <w:iCs/>
          <w:sz w:val="28"/>
          <w:szCs w:val="28"/>
        </w:rPr>
        <w:t>Первый подпроцесс</w:t>
      </w:r>
      <w:r w:rsidRPr="00C124F8">
        <w:rPr>
          <w:rFonts w:ascii="Times New Roman" w:hAnsi="Times New Roman" w:cs="Times New Roman"/>
          <w:sz w:val="28"/>
          <w:szCs w:val="28"/>
        </w:rPr>
        <w:t xml:space="preserve"> состоит в </w:t>
      </w:r>
      <w:r w:rsidRPr="00C124F8">
        <w:rPr>
          <w:rFonts w:ascii="Times New Roman" w:hAnsi="Times New Roman" w:cs="Times New Roman"/>
          <w:bCs/>
          <w:i/>
          <w:iCs/>
          <w:sz w:val="28"/>
          <w:szCs w:val="28"/>
        </w:rPr>
        <w:t>формировании миссии фирмы</w:t>
      </w:r>
      <w:r w:rsidRPr="00C124F8">
        <w:rPr>
          <w:rFonts w:ascii="Times New Roman" w:hAnsi="Times New Roman" w:cs="Times New Roman"/>
          <w:sz w:val="28"/>
          <w:szCs w:val="28"/>
        </w:rPr>
        <w:t xml:space="preserve">, которая в концентрированной форме </w:t>
      </w:r>
      <w:r w:rsidRPr="00C124F8">
        <w:rPr>
          <w:rFonts w:ascii="Times New Roman" w:hAnsi="Times New Roman" w:cs="Times New Roman"/>
          <w:i/>
          <w:iCs/>
          <w:sz w:val="28"/>
          <w:szCs w:val="28"/>
        </w:rPr>
        <w:t>выражает</w:t>
      </w:r>
      <w:r w:rsidRPr="00C124F8">
        <w:rPr>
          <w:rFonts w:ascii="Times New Roman" w:hAnsi="Times New Roman" w:cs="Times New Roman"/>
          <w:sz w:val="28"/>
          <w:szCs w:val="28"/>
        </w:rPr>
        <w:t xml:space="preserve"> </w:t>
      </w:r>
      <w:r w:rsidRPr="00C124F8">
        <w:rPr>
          <w:rFonts w:ascii="Times New Roman" w:hAnsi="Times New Roman" w:cs="Times New Roman"/>
          <w:i/>
          <w:iCs/>
          <w:sz w:val="28"/>
          <w:szCs w:val="28"/>
        </w:rPr>
        <w:t>смысл существования фирмы, ее предназначение</w:t>
      </w:r>
      <w:r w:rsidRPr="00C124F8">
        <w:rPr>
          <w:rFonts w:ascii="Times New Roman" w:hAnsi="Times New Roman" w:cs="Times New Roman"/>
          <w:sz w:val="28"/>
          <w:szCs w:val="28"/>
        </w:rPr>
        <w:t xml:space="preserve">. Миссия придает организации оригинальность, наполняет работу людей особым смыслом. Далее идет </w:t>
      </w:r>
      <w:r w:rsidRPr="00C124F8">
        <w:rPr>
          <w:rFonts w:ascii="Times New Roman" w:hAnsi="Times New Roman" w:cs="Times New Roman"/>
          <w:bCs/>
          <w:i/>
          <w:iCs/>
          <w:sz w:val="28"/>
          <w:szCs w:val="28"/>
        </w:rPr>
        <w:t>подпроцесс определения долгосрочных целей</w:t>
      </w:r>
      <w:r w:rsidRPr="00C124F8">
        <w:rPr>
          <w:rFonts w:ascii="Times New Roman" w:hAnsi="Times New Roman" w:cs="Times New Roman"/>
          <w:sz w:val="28"/>
          <w:szCs w:val="28"/>
        </w:rPr>
        <w:t xml:space="preserve">. И завершается эта часть стратегического управления </w:t>
      </w:r>
      <w:r w:rsidRPr="00C124F8">
        <w:rPr>
          <w:rFonts w:ascii="Times New Roman" w:hAnsi="Times New Roman" w:cs="Times New Roman"/>
          <w:bCs/>
          <w:i/>
          <w:iCs/>
          <w:sz w:val="28"/>
          <w:szCs w:val="28"/>
        </w:rPr>
        <w:t>подпроцессом</w:t>
      </w:r>
      <w:r w:rsidRPr="00C124F8">
        <w:rPr>
          <w:rFonts w:ascii="Times New Roman" w:hAnsi="Times New Roman" w:cs="Times New Roman"/>
          <w:sz w:val="28"/>
          <w:szCs w:val="28"/>
        </w:rPr>
        <w:t xml:space="preserve"> </w:t>
      </w:r>
      <w:r w:rsidRPr="00C124F8">
        <w:rPr>
          <w:rFonts w:ascii="Times New Roman" w:hAnsi="Times New Roman" w:cs="Times New Roman"/>
          <w:bCs/>
          <w:i/>
          <w:iCs/>
          <w:sz w:val="28"/>
          <w:szCs w:val="28"/>
        </w:rPr>
        <w:t>установления краткосрочных целей</w:t>
      </w:r>
      <w:r w:rsidRPr="00C124F8">
        <w:rPr>
          <w:rFonts w:ascii="Times New Roman" w:hAnsi="Times New Roman" w:cs="Times New Roman"/>
          <w:sz w:val="28"/>
          <w:szCs w:val="28"/>
        </w:rPr>
        <w:t xml:space="preserve">. </w:t>
      </w:r>
      <w:r w:rsidRPr="00C124F8">
        <w:rPr>
          <w:rFonts w:ascii="Times New Roman" w:hAnsi="Times New Roman" w:cs="Times New Roman"/>
          <w:sz w:val="28"/>
          <w:szCs w:val="28"/>
        </w:rPr>
        <w:lastRenderedPageBreak/>
        <w:t>Формирование миссии и установление целей фирмы приводят к тому, что становится ясным, для чего функционирует фирма и к чему она стремится.</w:t>
      </w:r>
    </w:p>
    <w:p w:rsidR="00812D5E" w:rsidRPr="00C124F8" w:rsidRDefault="00812D5E" w:rsidP="00812D5E">
      <w:pPr>
        <w:pStyle w:val="FR1"/>
        <w:tabs>
          <w:tab w:val="left" w:pos="2835"/>
        </w:tabs>
        <w:spacing w:before="120" w:line="288" w:lineRule="auto"/>
        <w:ind w:right="198" w:firstLine="284"/>
        <w:jc w:val="left"/>
        <w:rPr>
          <w:bCs/>
          <w:i/>
          <w:iCs/>
          <w:sz w:val="28"/>
          <w:szCs w:val="28"/>
        </w:rPr>
      </w:pPr>
      <w:r w:rsidRPr="00C124F8">
        <w:rPr>
          <w:bCs/>
          <w:i/>
          <w:iCs/>
          <w:sz w:val="28"/>
          <w:szCs w:val="28"/>
        </w:rPr>
        <w:t>Определение цели</w:t>
      </w:r>
    </w:p>
    <w:p w:rsidR="00812D5E" w:rsidRPr="00C124F8" w:rsidRDefault="00812D5E" w:rsidP="00812D5E">
      <w:pPr>
        <w:pStyle w:val="21"/>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Определение конкретных целей помогает перейти от общей формулировки миссии к отдельным планам работы, с помощью которых можно достичь успеха. Заданная цель заключает в себе развитие стратегического видения и миссии компании.</w:t>
      </w:r>
    </w:p>
    <w:p w:rsidR="00812D5E" w:rsidRPr="00C124F8" w:rsidRDefault="00812D5E" w:rsidP="00812D5E">
      <w:pPr>
        <w:pStyle w:val="21"/>
        <w:spacing w:before="120" w:line="288" w:lineRule="auto"/>
        <w:ind w:left="284"/>
        <w:rPr>
          <w:rFonts w:ascii="Times New Roman" w:hAnsi="Times New Roman" w:cs="Times New Roman"/>
          <w:sz w:val="28"/>
          <w:szCs w:val="28"/>
        </w:rPr>
      </w:pPr>
      <w:r w:rsidRPr="00C124F8">
        <w:rPr>
          <w:rFonts w:ascii="Times New Roman" w:hAnsi="Times New Roman" w:cs="Times New Roman"/>
          <w:sz w:val="28"/>
          <w:szCs w:val="28"/>
        </w:rPr>
        <w:t>Задача – то, что должна сделать организация (человек). Цель – то, что должна достигнуть организация (человек).</w:t>
      </w:r>
    </w:p>
    <w:p w:rsidR="00812D5E" w:rsidRPr="00C124F8" w:rsidRDefault="00812D5E" w:rsidP="00812D5E">
      <w:pPr>
        <w:pStyle w:val="21"/>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 xml:space="preserve">Планируемые </w:t>
      </w:r>
      <w:r w:rsidRPr="00C124F8">
        <w:rPr>
          <w:rFonts w:ascii="Times New Roman" w:hAnsi="Times New Roman" w:cs="Times New Roman"/>
          <w:bCs/>
          <w:sz w:val="28"/>
          <w:szCs w:val="28"/>
        </w:rPr>
        <w:t>цели</w:t>
      </w:r>
      <w:r w:rsidRPr="00C124F8">
        <w:rPr>
          <w:rFonts w:ascii="Times New Roman" w:hAnsi="Times New Roman" w:cs="Times New Roman"/>
          <w:sz w:val="28"/>
          <w:szCs w:val="28"/>
        </w:rPr>
        <w:t xml:space="preserve"> могут быть как </w:t>
      </w:r>
      <w:r w:rsidRPr="00C124F8">
        <w:rPr>
          <w:rFonts w:ascii="Times New Roman" w:hAnsi="Times New Roman" w:cs="Times New Roman"/>
          <w:bCs/>
          <w:i/>
          <w:iCs/>
          <w:sz w:val="28"/>
          <w:szCs w:val="28"/>
        </w:rPr>
        <w:t>краткосрочными</w:t>
      </w:r>
      <w:r w:rsidRPr="00C124F8">
        <w:rPr>
          <w:rFonts w:ascii="Times New Roman" w:hAnsi="Times New Roman" w:cs="Times New Roman"/>
          <w:sz w:val="28"/>
          <w:szCs w:val="28"/>
        </w:rPr>
        <w:t xml:space="preserve">, так и </w:t>
      </w:r>
      <w:r w:rsidRPr="00C124F8">
        <w:rPr>
          <w:rFonts w:ascii="Times New Roman" w:hAnsi="Times New Roman" w:cs="Times New Roman"/>
          <w:bCs/>
          <w:i/>
          <w:iCs/>
          <w:sz w:val="28"/>
          <w:szCs w:val="28"/>
        </w:rPr>
        <w:t>долгосрочными</w:t>
      </w:r>
      <w:r w:rsidRPr="00C124F8">
        <w:rPr>
          <w:rFonts w:ascii="Times New Roman" w:hAnsi="Times New Roman" w:cs="Times New Roman"/>
          <w:sz w:val="28"/>
          <w:szCs w:val="28"/>
        </w:rPr>
        <w:t>. Первые направлены на немедленное получение желаемых результатов, вторые — заставляют задуматься над тем, что необходимо предпринять сейчас, чтобы укрепить положение фирмы и улучшить показатели работы в долгосрочной перспективе.</w:t>
      </w:r>
    </w:p>
    <w:p w:rsidR="00812D5E" w:rsidRPr="00C124F8" w:rsidRDefault="00812D5E" w:rsidP="00812D5E">
      <w:pPr>
        <w:pStyle w:val="21"/>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Когда общая цель фирмы разбита на несколько конкретных задач для каждого подразделения и нижестоящие менеджеры ответственны за их выполнение, появляется общая заинтересованность в результатах работы. В идеале фирма должна представлять собой единую команду, где каждое подразделение делает все возможное для достижения результатов в своей сфере, тем самым помогая компании выполнить поставленные перед ней задачи и реализовать стратегическое видение.</w:t>
      </w:r>
    </w:p>
    <w:p w:rsidR="00812D5E" w:rsidRPr="00C124F8" w:rsidRDefault="00812D5E" w:rsidP="00812D5E">
      <w:pPr>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 xml:space="preserve">Существуют </w:t>
      </w:r>
      <w:r w:rsidRPr="00C124F8">
        <w:rPr>
          <w:rFonts w:ascii="Times New Roman" w:hAnsi="Times New Roman" w:cs="Times New Roman"/>
          <w:bCs/>
          <w:sz w:val="28"/>
          <w:szCs w:val="28"/>
        </w:rPr>
        <w:t>два типа целей</w:t>
      </w:r>
      <w:r w:rsidRPr="00C124F8">
        <w:rPr>
          <w:rFonts w:ascii="Times New Roman" w:hAnsi="Times New Roman" w:cs="Times New Roman"/>
          <w:sz w:val="28"/>
          <w:szCs w:val="28"/>
        </w:rPr>
        <w:t xml:space="preserve">: </w:t>
      </w:r>
      <w:r w:rsidRPr="00C124F8">
        <w:rPr>
          <w:rFonts w:ascii="Times New Roman" w:hAnsi="Times New Roman" w:cs="Times New Roman"/>
          <w:bCs/>
          <w:sz w:val="28"/>
          <w:szCs w:val="28"/>
        </w:rPr>
        <w:t>финансовые</w:t>
      </w:r>
      <w:r w:rsidRPr="00C124F8">
        <w:rPr>
          <w:rFonts w:ascii="Times New Roman" w:hAnsi="Times New Roman" w:cs="Times New Roman"/>
          <w:sz w:val="28"/>
          <w:szCs w:val="28"/>
        </w:rPr>
        <w:t xml:space="preserve"> и </w:t>
      </w:r>
      <w:r w:rsidRPr="00C124F8">
        <w:rPr>
          <w:rFonts w:ascii="Times New Roman" w:hAnsi="Times New Roman" w:cs="Times New Roman"/>
          <w:bCs/>
          <w:sz w:val="28"/>
          <w:szCs w:val="28"/>
        </w:rPr>
        <w:t>стратегические</w:t>
      </w:r>
      <w:r w:rsidRPr="00C124F8">
        <w:rPr>
          <w:rFonts w:ascii="Times New Roman" w:hAnsi="Times New Roman" w:cs="Times New Roman"/>
          <w:sz w:val="28"/>
          <w:szCs w:val="28"/>
        </w:rPr>
        <w:t xml:space="preserve">. </w:t>
      </w:r>
      <w:r w:rsidRPr="00C124F8">
        <w:rPr>
          <w:rFonts w:ascii="Times New Roman" w:hAnsi="Times New Roman" w:cs="Times New Roman"/>
          <w:bCs/>
          <w:i/>
          <w:iCs/>
          <w:sz w:val="28"/>
          <w:szCs w:val="28"/>
        </w:rPr>
        <w:t>Финансовые цели</w:t>
      </w:r>
      <w:r w:rsidRPr="00C124F8">
        <w:rPr>
          <w:rFonts w:ascii="Times New Roman" w:hAnsi="Times New Roman" w:cs="Times New Roman"/>
          <w:bCs/>
          <w:sz w:val="28"/>
          <w:szCs w:val="28"/>
        </w:rPr>
        <w:t xml:space="preserve"> </w:t>
      </w:r>
      <w:r w:rsidRPr="00C124F8">
        <w:rPr>
          <w:rFonts w:ascii="Times New Roman" w:hAnsi="Times New Roman" w:cs="Times New Roman"/>
          <w:sz w:val="28"/>
          <w:szCs w:val="28"/>
        </w:rPr>
        <w:t xml:space="preserve">обязательны, так как при нехватке финансовых средств компания может остаться без ресурсов, необходимых ей для роста и процветания. </w:t>
      </w:r>
      <w:r w:rsidRPr="00C124F8">
        <w:rPr>
          <w:rFonts w:ascii="Times New Roman" w:hAnsi="Times New Roman" w:cs="Times New Roman"/>
          <w:bCs/>
          <w:i/>
          <w:iCs/>
          <w:sz w:val="28"/>
          <w:szCs w:val="28"/>
        </w:rPr>
        <w:t xml:space="preserve">Стратегические цели </w:t>
      </w:r>
      <w:r w:rsidRPr="00C124F8">
        <w:rPr>
          <w:rFonts w:ascii="Times New Roman" w:hAnsi="Times New Roman" w:cs="Times New Roman"/>
          <w:sz w:val="28"/>
          <w:szCs w:val="28"/>
        </w:rPr>
        <w:t>направлены на укрепление конкурентных позиций компании на рынке.</w:t>
      </w:r>
    </w:p>
    <w:p w:rsidR="00812D5E" w:rsidRPr="00C124F8" w:rsidRDefault="00812D5E" w:rsidP="00812D5E">
      <w:pPr>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Финансовые цели предполагают увеличение таких показателей, как объем прибыли, отдача от инвестиций, приток наличности, размеры займов и дивидендов.</w:t>
      </w:r>
    </w:p>
    <w:p w:rsidR="00812D5E" w:rsidRPr="00C124F8" w:rsidRDefault="00812D5E" w:rsidP="00812D5E">
      <w:pPr>
        <w:spacing w:before="120" w:line="288" w:lineRule="auto"/>
        <w:ind w:firstLine="284"/>
        <w:rPr>
          <w:rFonts w:ascii="Times New Roman" w:hAnsi="Times New Roman" w:cs="Times New Roman"/>
          <w:sz w:val="28"/>
          <w:szCs w:val="28"/>
        </w:rPr>
      </w:pPr>
      <w:r w:rsidRPr="00C124F8">
        <w:rPr>
          <w:rFonts w:ascii="Times New Roman" w:hAnsi="Times New Roman" w:cs="Times New Roman"/>
          <w:sz w:val="28"/>
          <w:szCs w:val="28"/>
        </w:rPr>
        <w:t>Стратегические цели относятся к конкурентоспособности фирмы и направлены на обеспечение более высоких темпов роста, чем в среднем по отрасли, на увеличение доли рынка, на улучшение качества продукции и предоставляемых услуг по сравнению с конкурентами, на достижение низкого уровня издержек, на улучшение репутации фирмы.</w:t>
      </w:r>
    </w:p>
    <w:p w:rsidR="00812D5E" w:rsidRPr="00047B24" w:rsidRDefault="00812D5E" w:rsidP="00C124F8">
      <w:pPr>
        <w:spacing w:before="120" w:line="288" w:lineRule="auto"/>
        <w:ind w:firstLine="284"/>
        <w:rPr>
          <w:rFonts w:ascii="Times New Roman" w:hAnsi="Times New Roman" w:cs="Times New Roman"/>
          <w:sz w:val="28"/>
          <w:szCs w:val="28"/>
        </w:rPr>
      </w:pPr>
      <w:r w:rsidRPr="00047B24">
        <w:rPr>
          <w:rFonts w:ascii="Times New Roman" w:hAnsi="Times New Roman" w:cs="Times New Roman"/>
          <w:sz w:val="28"/>
          <w:szCs w:val="28"/>
        </w:rPr>
        <w:lastRenderedPageBreak/>
        <w:t>Проникновение на зарубежные рынки, использование передовых технологий и развитие различных возможностей роста также являются стратегическими целями. Таким образом, при определении целей надо иметь в виду не только достижение хороших финансовых показателей, но и долгосрочное развитие бизнеса и действия по усилению конкурентоспособности фирмы.</w:t>
      </w:r>
    </w:p>
    <w:p w:rsidR="00812D5E" w:rsidRPr="00C124F8" w:rsidRDefault="00812D5E" w:rsidP="00812D5E">
      <w:pPr>
        <w:spacing w:before="120" w:line="288" w:lineRule="auto"/>
        <w:ind w:firstLine="284"/>
        <w:rPr>
          <w:rFonts w:ascii="Times New Roman" w:hAnsi="Times New Roman" w:cs="Times New Roman"/>
          <w:sz w:val="28"/>
          <w:szCs w:val="28"/>
        </w:rPr>
      </w:pPr>
      <w:r w:rsidRPr="00C124F8">
        <w:rPr>
          <w:rFonts w:ascii="Times New Roman" w:hAnsi="Times New Roman" w:cs="Times New Roman"/>
          <w:bCs/>
          <w:i/>
          <w:iCs/>
          <w:sz w:val="28"/>
          <w:szCs w:val="28"/>
        </w:rPr>
        <w:t>Компания может столкнуться с двумя опасностями</w:t>
      </w:r>
      <w:r w:rsidRPr="00C124F8">
        <w:rPr>
          <w:rFonts w:ascii="Times New Roman" w:hAnsi="Times New Roman" w:cs="Times New Roman"/>
          <w:sz w:val="28"/>
          <w:szCs w:val="28"/>
        </w:rPr>
        <w:t>, если ее менеджеры</w:t>
      </w:r>
      <w:r w:rsidRPr="00C124F8">
        <w:rPr>
          <w:rFonts w:ascii="Times New Roman" w:hAnsi="Times New Roman" w:cs="Times New Roman"/>
          <w:bCs/>
          <w:sz w:val="28"/>
          <w:szCs w:val="28"/>
        </w:rPr>
        <w:t xml:space="preserve"> </w:t>
      </w:r>
      <w:r w:rsidRPr="00C124F8">
        <w:rPr>
          <w:rFonts w:ascii="Times New Roman" w:hAnsi="Times New Roman" w:cs="Times New Roman"/>
          <w:sz w:val="28"/>
          <w:szCs w:val="28"/>
        </w:rPr>
        <w:t>не</w:t>
      </w:r>
      <w:r w:rsidRPr="00C124F8">
        <w:rPr>
          <w:rFonts w:ascii="Times New Roman" w:hAnsi="Times New Roman" w:cs="Times New Roman"/>
          <w:bCs/>
          <w:sz w:val="28"/>
          <w:szCs w:val="28"/>
        </w:rPr>
        <w:t xml:space="preserve"> </w:t>
      </w:r>
      <w:r w:rsidRPr="00C124F8">
        <w:rPr>
          <w:rFonts w:ascii="Times New Roman" w:hAnsi="Times New Roman" w:cs="Times New Roman"/>
          <w:sz w:val="28"/>
          <w:szCs w:val="28"/>
        </w:rPr>
        <w:t>наделены данными способностями.</w:t>
      </w:r>
    </w:p>
    <w:p w:rsidR="00812D5E" w:rsidRPr="00C124F8" w:rsidRDefault="00812D5E" w:rsidP="00812D5E">
      <w:pPr>
        <w:spacing w:before="120" w:line="288" w:lineRule="auto"/>
        <w:ind w:firstLine="284"/>
        <w:rPr>
          <w:rFonts w:ascii="Times New Roman" w:hAnsi="Times New Roman" w:cs="Times New Roman"/>
          <w:sz w:val="28"/>
          <w:szCs w:val="28"/>
        </w:rPr>
      </w:pPr>
      <w:r w:rsidRPr="00C124F8">
        <w:rPr>
          <w:rFonts w:ascii="Times New Roman" w:hAnsi="Times New Roman" w:cs="Times New Roman"/>
          <w:bCs/>
          <w:sz w:val="28"/>
          <w:szCs w:val="28"/>
        </w:rPr>
        <w:t>Первая</w:t>
      </w:r>
      <w:r w:rsidRPr="00C124F8">
        <w:rPr>
          <w:rFonts w:ascii="Times New Roman" w:hAnsi="Times New Roman" w:cs="Times New Roman"/>
          <w:sz w:val="28"/>
          <w:szCs w:val="28"/>
        </w:rPr>
        <w:t xml:space="preserve"> — это устаревшая стратегия. Чем быстрее меняется ситуация на рынке, тем в большей степени успех зависит от умения менеджера проводить динамику чередующихся условий и вносить стратегические поправки. Основываться на уравновешенных стратегических трендах более рискованно, чем вносить изменения. Стратегии, которые все дальше и дальше уходят от рыночных реалий, приведут компанию к краху.</w:t>
      </w:r>
    </w:p>
    <w:p w:rsidR="00812D5E" w:rsidRPr="00C124F8" w:rsidRDefault="00812D5E" w:rsidP="00812D5E">
      <w:pPr>
        <w:spacing w:before="120" w:line="288" w:lineRule="auto"/>
        <w:ind w:firstLine="284"/>
        <w:rPr>
          <w:rFonts w:ascii="Times New Roman" w:hAnsi="Times New Roman" w:cs="Times New Roman"/>
          <w:sz w:val="28"/>
          <w:szCs w:val="28"/>
        </w:rPr>
      </w:pPr>
      <w:r w:rsidRPr="00C124F8">
        <w:rPr>
          <w:rFonts w:ascii="Times New Roman" w:hAnsi="Times New Roman" w:cs="Times New Roman"/>
          <w:bCs/>
          <w:sz w:val="28"/>
          <w:szCs w:val="28"/>
        </w:rPr>
        <w:t>Вторая опасность</w:t>
      </w:r>
      <w:r w:rsidRPr="00C124F8">
        <w:rPr>
          <w:rFonts w:ascii="Times New Roman" w:hAnsi="Times New Roman" w:cs="Times New Roman"/>
          <w:sz w:val="28"/>
          <w:szCs w:val="28"/>
        </w:rPr>
        <w:t xml:space="preserve"> — образ мышления улитки, направленный внутрь фирмы. Менеджеры, не обладающие в достаточной мере предпринимательскими навыками, обычно не любят рисковать и сильно колеблются, переходя на новый стратегический курс в период, когда применяемая до этого стратегия приносила приемлемые результаты. Они поверхностно изучают рыночные тенденции и редко прислушиваются к мнению клиентов.</w:t>
      </w:r>
    </w:p>
    <w:p w:rsidR="00DF4F53" w:rsidRPr="00047B24" w:rsidRDefault="00DF4F53" w:rsidP="00C124F8">
      <w:pPr>
        <w:pStyle w:val="2"/>
        <w:jc w:val="center"/>
        <w:rPr>
          <w:b/>
          <w:bCs/>
          <w:color w:val="000000"/>
        </w:rPr>
      </w:pPr>
      <w:bookmarkStart w:id="6" w:name="_Toc39529050"/>
      <w:r w:rsidRPr="00047B24">
        <w:rPr>
          <w:b/>
        </w:rPr>
        <w:t>Стратегический анализ внешней среды организации</w:t>
      </w:r>
      <w:bookmarkEnd w:id="6"/>
    </w:p>
    <w:p w:rsidR="00DF4F53" w:rsidRPr="00047B24" w:rsidRDefault="00DF4F53" w:rsidP="00DF4F53">
      <w:pPr>
        <w:shd w:val="clear" w:color="auto" w:fill="FFFFFF"/>
        <w:spacing w:before="120" w:line="288" w:lineRule="auto"/>
        <w:ind w:firstLine="284"/>
        <w:rPr>
          <w:rFonts w:ascii="Times New Roman" w:hAnsi="Times New Roman" w:cs="Times New Roman"/>
          <w:sz w:val="28"/>
          <w:szCs w:val="28"/>
        </w:rPr>
      </w:pPr>
      <w:r w:rsidRPr="00047B24">
        <w:rPr>
          <w:rFonts w:ascii="Times New Roman" w:hAnsi="Times New Roman" w:cs="Times New Roman"/>
          <w:color w:val="000000"/>
          <w:sz w:val="28"/>
          <w:szCs w:val="28"/>
        </w:rPr>
        <w:t>Анализ среды является исходным процессом стратегического управления, так как он обеспечивает базу как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DF4F53" w:rsidRPr="00047B24" w:rsidRDefault="00DF4F53" w:rsidP="00DF4F53">
      <w:pPr>
        <w:shd w:val="clear" w:color="auto" w:fill="FFFFFF"/>
        <w:spacing w:before="120" w:line="288" w:lineRule="auto"/>
        <w:ind w:firstLine="284"/>
        <w:rPr>
          <w:rFonts w:ascii="Times New Roman" w:hAnsi="Times New Roman" w:cs="Times New Roman"/>
          <w:sz w:val="28"/>
          <w:szCs w:val="28"/>
        </w:rPr>
      </w:pPr>
      <w:r w:rsidRPr="00047B24">
        <w:rPr>
          <w:rFonts w:ascii="Times New Roman" w:hAnsi="Times New Roman" w:cs="Times New Roman"/>
          <w:color w:val="000000"/>
          <w:sz w:val="28"/>
          <w:szCs w:val="28"/>
        </w:rPr>
        <w:t>Одной из ключевых ролей любого управления является поддержание баланса во взаимодействии организации со средой. Каждая организация вовлечена в три процесса:</w:t>
      </w:r>
    </w:p>
    <w:p w:rsidR="00DF4F53" w:rsidRPr="00047B24" w:rsidRDefault="00DF4F53" w:rsidP="00DF4F53">
      <w:pPr>
        <w:widowControl w:val="0"/>
        <w:numPr>
          <w:ilvl w:val="0"/>
          <w:numId w:val="5"/>
        </w:numPr>
        <w:shd w:val="clear" w:color="auto" w:fill="FFFFFF"/>
        <w:tabs>
          <w:tab w:val="clear" w:pos="1004"/>
          <w:tab w:val="num" w:pos="0"/>
        </w:tabs>
        <w:autoSpaceDE w:val="0"/>
        <w:autoSpaceDN w:val="0"/>
        <w:adjustRightInd w:val="0"/>
        <w:spacing w:before="120"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получение ресурсов из внешней среды (вход);</w:t>
      </w:r>
    </w:p>
    <w:p w:rsidR="00DF4F53" w:rsidRPr="00047B24" w:rsidRDefault="00DF4F53" w:rsidP="00DF4F53">
      <w:pPr>
        <w:widowControl w:val="0"/>
        <w:numPr>
          <w:ilvl w:val="0"/>
          <w:numId w:val="5"/>
        </w:numPr>
        <w:shd w:val="clear" w:color="auto" w:fill="FFFFFF"/>
        <w:tabs>
          <w:tab w:val="clear" w:pos="1004"/>
          <w:tab w:val="num" w:pos="0"/>
        </w:tabs>
        <w:autoSpaceDE w:val="0"/>
        <w:autoSpaceDN w:val="0"/>
        <w:adjustRightInd w:val="0"/>
        <w:spacing w:before="120"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превращение ресурсов в продукт (преобразование);</w:t>
      </w:r>
    </w:p>
    <w:p w:rsidR="00DF4F53" w:rsidRPr="00047B24" w:rsidRDefault="00DF4F53" w:rsidP="00DF4F53">
      <w:pPr>
        <w:widowControl w:val="0"/>
        <w:numPr>
          <w:ilvl w:val="0"/>
          <w:numId w:val="5"/>
        </w:numPr>
        <w:shd w:val="clear" w:color="auto" w:fill="FFFFFF"/>
        <w:tabs>
          <w:tab w:val="clear" w:pos="1004"/>
          <w:tab w:val="num" w:pos="0"/>
        </w:tabs>
        <w:autoSpaceDE w:val="0"/>
        <w:autoSpaceDN w:val="0"/>
        <w:adjustRightInd w:val="0"/>
        <w:spacing w:before="120" w:after="0" w:line="240" w:lineRule="auto"/>
        <w:ind w:left="0" w:firstLine="284"/>
        <w:jc w:val="both"/>
        <w:rPr>
          <w:rFonts w:ascii="Times New Roman" w:hAnsi="Times New Roman" w:cs="Times New Roman"/>
          <w:color w:val="000000"/>
          <w:sz w:val="28"/>
          <w:szCs w:val="28"/>
        </w:rPr>
      </w:pPr>
      <w:r w:rsidRPr="00047B24">
        <w:rPr>
          <w:rFonts w:ascii="Times New Roman" w:hAnsi="Times New Roman" w:cs="Times New Roman"/>
          <w:color w:val="000000"/>
          <w:sz w:val="28"/>
          <w:szCs w:val="28"/>
        </w:rPr>
        <w:t>передача продукта во внешнюю среду (выход).</w:t>
      </w:r>
    </w:p>
    <w:p w:rsidR="00DF4F53" w:rsidRPr="00047B24" w:rsidRDefault="00DF4F53" w:rsidP="00DF4F53">
      <w:pPr>
        <w:shd w:val="clear" w:color="auto" w:fill="FFFFFF"/>
        <w:spacing w:before="120" w:line="288" w:lineRule="auto"/>
        <w:ind w:firstLine="284"/>
        <w:rPr>
          <w:rFonts w:ascii="Times New Roman" w:hAnsi="Times New Roman" w:cs="Times New Roman"/>
          <w:sz w:val="28"/>
          <w:szCs w:val="28"/>
        </w:rPr>
      </w:pPr>
      <w:r w:rsidRPr="00047B24">
        <w:rPr>
          <w:rFonts w:ascii="Times New Roman" w:hAnsi="Times New Roman" w:cs="Times New Roman"/>
          <w:color w:val="000000"/>
          <w:sz w:val="28"/>
          <w:szCs w:val="28"/>
        </w:rPr>
        <w:t xml:space="preserve">Управление призвано обеспечивать сбалансированную передаточную функцию (от входа к выходу). Современный рынок резко усилил значение </w:t>
      </w:r>
      <w:r w:rsidRPr="00047B24">
        <w:rPr>
          <w:rFonts w:ascii="Times New Roman" w:hAnsi="Times New Roman" w:cs="Times New Roman"/>
          <w:color w:val="000000"/>
          <w:sz w:val="28"/>
          <w:szCs w:val="28"/>
        </w:rPr>
        <w:lastRenderedPageBreak/>
        <w:t>процесса выхода в поддержании этого баланса. Поэтому в структуре стратегического управления первым блоком является блок анализа среды.</w:t>
      </w:r>
    </w:p>
    <w:p w:rsidR="00DF4F53" w:rsidRPr="00C124F8" w:rsidRDefault="00DF4F53" w:rsidP="00DF4F53">
      <w:pPr>
        <w:shd w:val="clear" w:color="auto" w:fill="FFFFFF"/>
        <w:spacing w:before="120" w:line="288" w:lineRule="auto"/>
        <w:ind w:firstLine="284"/>
        <w:rPr>
          <w:rFonts w:ascii="Times New Roman" w:hAnsi="Times New Roman" w:cs="Times New Roman"/>
          <w:sz w:val="28"/>
          <w:szCs w:val="28"/>
        </w:rPr>
      </w:pPr>
      <w:r w:rsidRPr="00C124F8">
        <w:rPr>
          <w:rFonts w:ascii="Times New Roman" w:hAnsi="Times New Roman" w:cs="Times New Roman"/>
          <w:bCs/>
          <w:color w:val="000000"/>
          <w:sz w:val="28"/>
          <w:szCs w:val="28"/>
        </w:rPr>
        <w:t>Анализ среды</w:t>
      </w:r>
      <w:r w:rsidRPr="00C124F8">
        <w:rPr>
          <w:rFonts w:ascii="Times New Roman" w:hAnsi="Times New Roman" w:cs="Times New Roman"/>
          <w:color w:val="000000"/>
          <w:sz w:val="28"/>
          <w:szCs w:val="28"/>
        </w:rPr>
        <w:t xml:space="preserve"> предполагает изучение трех ее составляющих:</w:t>
      </w:r>
    </w:p>
    <w:p w:rsidR="00DF4F53" w:rsidRPr="00C124F8" w:rsidRDefault="00DF4F53" w:rsidP="00DF4F53">
      <w:pPr>
        <w:widowControl w:val="0"/>
        <w:numPr>
          <w:ilvl w:val="0"/>
          <w:numId w:val="6"/>
        </w:numPr>
        <w:shd w:val="clear" w:color="auto" w:fill="FFFFFF"/>
        <w:tabs>
          <w:tab w:val="clear" w:pos="720"/>
          <w:tab w:val="num" w:pos="0"/>
        </w:tabs>
        <w:autoSpaceDE w:val="0"/>
        <w:autoSpaceDN w:val="0"/>
        <w:adjustRightInd w:val="0"/>
        <w:spacing w:before="120" w:after="0" w:line="288" w:lineRule="auto"/>
        <w:ind w:left="0" w:firstLine="284"/>
        <w:jc w:val="both"/>
        <w:rPr>
          <w:rFonts w:ascii="Times New Roman" w:hAnsi="Times New Roman" w:cs="Times New Roman"/>
          <w:sz w:val="28"/>
          <w:szCs w:val="28"/>
        </w:rPr>
      </w:pPr>
      <w:r w:rsidRPr="00C124F8">
        <w:rPr>
          <w:rFonts w:ascii="Times New Roman" w:hAnsi="Times New Roman" w:cs="Times New Roman"/>
          <w:bCs/>
          <w:i/>
          <w:iCs/>
          <w:color w:val="000000"/>
          <w:sz w:val="28"/>
          <w:szCs w:val="28"/>
        </w:rPr>
        <w:t>макроокружения</w:t>
      </w:r>
      <w:r w:rsidRPr="00C124F8">
        <w:rPr>
          <w:rFonts w:ascii="Times New Roman" w:hAnsi="Times New Roman" w:cs="Times New Roman"/>
          <w:color w:val="000000"/>
          <w:sz w:val="28"/>
          <w:szCs w:val="28"/>
        </w:rPr>
        <w:t xml:space="preserve"> (среда косвенного воздействия);</w:t>
      </w:r>
    </w:p>
    <w:p w:rsidR="00DF4F53" w:rsidRPr="00C124F8" w:rsidRDefault="00DF4F53" w:rsidP="00DF4F53">
      <w:pPr>
        <w:widowControl w:val="0"/>
        <w:numPr>
          <w:ilvl w:val="0"/>
          <w:numId w:val="6"/>
        </w:numPr>
        <w:shd w:val="clear" w:color="auto" w:fill="FFFFFF"/>
        <w:tabs>
          <w:tab w:val="clear" w:pos="720"/>
          <w:tab w:val="num" w:pos="0"/>
        </w:tabs>
        <w:autoSpaceDE w:val="0"/>
        <w:autoSpaceDN w:val="0"/>
        <w:adjustRightInd w:val="0"/>
        <w:spacing w:before="120" w:after="0" w:line="288" w:lineRule="auto"/>
        <w:ind w:left="0" w:firstLine="284"/>
        <w:jc w:val="both"/>
        <w:rPr>
          <w:rFonts w:ascii="Times New Roman" w:hAnsi="Times New Roman" w:cs="Times New Roman"/>
          <w:sz w:val="28"/>
          <w:szCs w:val="28"/>
        </w:rPr>
      </w:pPr>
      <w:r w:rsidRPr="00C124F8">
        <w:rPr>
          <w:rFonts w:ascii="Times New Roman" w:hAnsi="Times New Roman" w:cs="Times New Roman"/>
          <w:bCs/>
          <w:i/>
          <w:iCs/>
          <w:color w:val="000000"/>
          <w:sz w:val="28"/>
          <w:szCs w:val="28"/>
        </w:rPr>
        <w:t>непосредственного окружения</w:t>
      </w:r>
      <w:r w:rsidRPr="00C124F8">
        <w:rPr>
          <w:rFonts w:ascii="Times New Roman" w:hAnsi="Times New Roman" w:cs="Times New Roman"/>
          <w:color w:val="000000"/>
          <w:sz w:val="28"/>
          <w:szCs w:val="28"/>
        </w:rPr>
        <w:t xml:space="preserve"> (среда прямого воздействия);</w:t>
      </w:r>
    </w:p>
    <w:p w:rsidR="00DF4F53" w:rsidRPr="00C124F8" w:rsidRDefault="00DF4F53" w:rsidP="00DF4F53">
      <w:pPr>
        <w:widowControl w:val="0"/>
        <w:numPr>
          <w:ilvl w:val="0"/>
          <w:numId w:val="6"/>
        </w:numPr>
        <w:shd w:val="clear" w:color="auto" w:fill="FFFFFF"/>
        <w:tabs>
          <w:tab w:val="clear" w:pos="720"/>
          <w:tab w:val="num" w:pos="0"/>
        </w:tabs>
        <w:autoSpaceDE w:val="0"/>
        <w:autoSpaceDN w:val="0"/>
        <w:adjustRightInd w:val="0"/>
        <w:spacing w:before="120" w:after="0" w:line="288" w:lineRule="auto"/>
        <w:ind w:left="0" w:firstLine="284"/>
        <w:jc w:val="both"/>
        <w:rPr>
          <w:rFonts w:ascii="Times New Roman" w:hAnsi="Times New Roman" w:cs="Times New Roman"/>
          <w:sz w:val="28"/>
          <w:szCs w:val="28"/>
        </w:rPr>
      </w:pPr>
      <w:r w:rsidRPr="00C124F8">
        <w:rPr>
          <w:rFonts w:ascii="Times New Roman" w:hAnsi="Times New Roman" w:cs="Times New Roman"/>
          <w:bCs/>
          <w:i/>
          <w:iCs/>
          <w:color w:val="000000"/>
          <w:sz w:val="28"/>
          <w:szCs w:val="28"/>
        </w:rPr>
        <w:t>внутренней среды</w:t>
      </w:r>
      <w:r w:rsidRPr="00C124F8">
        <w:rPr>
          <w:rFonts w:ascii="Times New Roman" w:hAnsi="Times New Roman" w:cs="Times New Roman"/>
          <w:color w:val="000000"/>
          <w:sz w:val="28"/>
          <w:szCs w:val="28"/>
        </w:rPr>
        <w:t xml:space="preserve"> организации.</w:t>
      </w:r>
    </w:p>
    <w:p w:rsidR="00DF4F53" w:rsidRPr="00C124F8" w:rsidRDefault="00DF4F53" w:rsidP="00DF4F53">
      <w:pPr>
        <w:shd w:val="clear" w:color="auto" w:fill="FFFFFF"/>
        <w:spacing w:before="120" w:line="288" w:lineRule="auto"/>
        <w:ind w:firstLine="284"/>
        <w:rPr>
          <w:rFonts w:ascii="Times New Roman" w:hAnsi="Times New Roman" w:cs="Times New Roman"/>
          <w:sz w:val="28"/>
          <w:szCs w:val="28"/>
        </w:rPr>
      </w:pPr>
      <w:r w:rsidRPr="00C124F8">
        <w:rPr>
          <w:rFonts w:ascii="Times New Roman" w:hAnsi="Times New Roman" w:cs="Times New Roman"/>
          <w:bCs/>
          <w:color w:val="000000"/>
          <w:sz w:val="28"/>
          <w:szCs w:val="28"/>
        </w:rPr>
        <w:t>Анализ макроокружения</w:t>
      </w:r>
      <w:r w:rsidRPr="00C124F8">
        <w:rPr>
          <w:rFonts w:ascii="Times New Roman" w:hAnsi="Times New Roman" w:cs="Times New Roman"/>
          <w:color w:val="000000"/>
          <w:sz w:val="28"/>
          <w:szCs w:val="28"/>
        </w:rPr>
        <w:t xml:space="preserve"> включает изучение влияния </w:t>
      </w:r>
      <w:r w:rsidRPr="00C124F8">
        <w:rPr>
          <w:rFonts w:ascii="Times New Roman" w:hAnsi="Times New Roman" w:cs="Times New Roman"/>
          <w:i/>
          <w:iCs/>
          <w:color w:val="000000"/>
          <w:sz w:val="28"/>
          <w:szCs w:val="28"/>
        </w:rPr>
        <w:t xml:space="preserve">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w:t>
      </w:r>
      <w:r w:rsidRPr="00C124F8">
        <w:rPr>
          <w:rFonts w:ascii="Times New Roman" w:hAnsi="Times New Roman" w:cs="Times New Roman"/>
          <w:color w:val="000000"/>
          <w:sz w:val="28"/>
          <w:szCs w:val="28"/>
        </w:rPr>
        <w:t>и т.п.</w:t>
      </w:r>
    </w:p>
    <w:p w:rsidR="00D37659" w:rsidRDefault="00DF4F53" w:rsidP="00D37659">
      <w:pPr>
        <w:shd w:val="clear" w:color="auto" w:fill="FFFFFF"/>
        <w:spacing w:before="120" w:line="288" w:lineRule="auto"/>
        <w:ind w:firstLine="284"/>
        <w:rPr>
          <w:rFonts w:ascii="Times New Roman" w:hAnsi="Times New Roman" w:cs="Times New Roman"/>
          <w:color w:val="000000"/>
          <w:sz w:val="28"/>
          <w:szCs w:val="28"/>
        </w:rPr>
      </w:pPr>
      <w:r w:rsidRPr="00C124F8">
        <w:rPr>
          <w:rFonts w:ascii="Times New Roman" w:hAnsi="Times New Roman" w:cs="Times New Roman"/>
          <w:bCs/>
          <w:color w:val="000000"/>
          <w:sz w:val="28"/>
          <w:szCs w:val="28"/>
        </w:rPr>
        <w:t>Непосредственное окружение</w:t>
      </w:r>
      <w:r w:rsidRPr="00047B24">
        <w:rPr>
          <w:rFonts w:ascii="Times New Roman" w:hAnsi="Times New Roman" w:cs="Times New Roman"/>
          <w:color w:val="000000"/>
          <w:sz w:val="28"/>
          <w:szCs w:val="28"/>
        </w:rPr>
        <w:t xml:space="preserve"> анализируется по следующим основным компонентам: </w:t>
      </w:r>
      <w:r w:rsidRPr="00047B24">
        <w:rPr>
          <w:rFonts w:ascii="Times New Roman" w:hAnsi="Times New Roman" w:cs="Times New Roman"/>
          <w:i/>
          <w:iCs/>
          <w:color w:val="000000"/>
          <w:sz w:val="28"/>
          <w:szCs w:val="28"/>
        </w:rPr>
        <w:t>покупатели, поставщики, конкуренты, власть (законы)</w:t>
      </w:r>
      <w:r w:rsidRPr="00047B24">
        <w:rPr>
          <w:rFonts w:ascii="Times New Roman" w:hAnsi="Times New Roman" w:cs="Times New Roman"/>
          <w:color w:val="000000"/>
          <w:sz w:val="28"/>
          <w:szCs w:val="28"/>
        </w:rPr>
        <w:t>.</w:t>
      </w:r>
    </w:p>
    <w:p w:rsidR="00D37659" w:rsidRPr="00047B24" w:rsidRDefault="00D37659" w:rsidP="00D37659">
      <w:pPr>
        <w:shd w:val="clear" w:color="auto" w:fill="FFFFFF"/>
        <w:spacing w:before="120" w:line="288" w:lineRule="auto"/>
        <w:ind w:firstLine="284"/>
        <w:rPr>
          <w:rFonts w:ascii="Times New Roman" w:hAnsi="Times New Roman" w:cs="Times New Roman"/>
          <w:color w:val="000000"/>
          <w:sz w:val="28"/>
          <w:szCs w:val="28"/>
        </w:rPr>
      </w:pPr>
    </w:p>
    <w:p w:rsidR="00DF4F53" w:rsidRPr="00346BB1" w:rsidRDefault="00DF4F53" w:rsidP="00C124F8">
      <w:pPr>
        <w:pStyle w:val="2"/>
        <w:jc w:val="center"/>
        <w:rPr>
          <w:b/>
        </w:rPr>
      </w:pPr>
      <w:bookmarkStart w:id="7" w:name="_Toc39529051"/>
      <w:r w:rsidRPr="00047B24">
        <w:rPr>
          <w:b/>
        </w:rPr>
        <w:t>Стратегический ана</w:t>
      </w:r>
      <w:r>
        <w:rPr>
          <w:b/>
        </w:rPr>
        <w:t>лиз внутренней среды организации</w:t>
      </w:r>
      <w:bookmarkEnd w:id="7"/>
    </w:p>
    <w:p w:rsidR="00DF4F53" w:rsidRPr="00047B24" w:rsidRDefault="00DF4F53" w:rsidP="00DF4F53">
      <w:pPr>
        <w:shd w:val="clear" w:color="auto" w:fill="FFFFFF"/>
        <w:spacing w:before="120" w:line="288" w:lineRule="auto"/>
        <w:ind w:firstLine="284"/>
        <w:rPr>
          <w:rFonts w:ascii="Times New Roman" w:hAnsi="Times New Roman" w:cs="Times New Roman"/>
          <w:sz w:val="28"/>
          <w:szCs w:val="28"/>
        </w:rPr>
      </w:pPr>
      <w:r w:rsidRPr="00C124F8">
        <w:rPr>
          <w:rFonts w:ascii="Times New Roman" w:hAnsi="Times New Roman" w:cs="Times New Roman"/>
          <w:bCs/>
          <w:color w:val="000000"/>
          <w:sz w:val="28"/>
          <w:szCs w:val="28"/>
        </w:rPr>
        <w:t>Внутренняя среда</w:t>
      </w:r>
      <w:r w:rsidRPr="00047B24">
        <w:rPr>
          <w:rFonts w:ascii="Times New Roman" w:hAnsi="Times New Roman" w:cs="Times New Roman"/>
          <w:color w:val="000000"/>
          <w:sz w:val="28"/>
          <w:szCs w:val="28"/>
        </w:rPr>
        <w:t xml:space="preserve"> анализируется по следующим направлениям:</w:t>
      </w:r>
    </w:p>
    <w:p w:rsidR="00DF4F53" w:rsidRPr="00047B24" w:rsidRDefault="00DF4F53" w:rsidP="00DF4F53">
      <w:pPr>
        <w:widowControl w:val="0"/>
        <w:numPr>
          <w:ilvl w:val="0"/>
          <w:numId w:val="7"/>
        </w:numPr>
        <w:shd w:val="clear" w:color="auto" w:fill="FFFFFF"/>
        <w:tabs>
          <w:tab w:val="clear" w:pos="720"/>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цели организации;</w:t>
      </w:r>
    </w:p>
    <w:p w:rsidR="00DF4F53" w:rsidRPr="00047B24" w:rsidRDefault="00DF4F53" w:rsidP="00DF4F53">
      <w:pPr>
        <w:widowControl w:val="0"/>
        <w:numPr>
          <w:ilvl w:val="0"/>
          <w:numId w:val="7"/>
        </w:numPr>
        <w:shd w:val="clear" w:color="auto" w:fill="FFFFFF"/>
        <w:tabs>
          <w:tab w:val="clear" w:pos="720"/>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кадры фирмы, их потенциал, квалификация, интересы и т.п.;</w:t>
      </w:r>
    </w:p>
    <w:p w:rsidR="00DF4F53" w:rsidRPr="00047B24" w:rsidRDefault="00DF4F53" w:rsidP="00DF4F53">
      <w:pPr>
        <w:widowControl w:val="0"/>
        <w:numPr>
          <w:ilvl w:val="0"/>
          <w:numId w:val="7"/>
        </w:numPr>
        <w:shd w:val="clear" w:color="auto" w:fill="FFFFFF"/>
        <w:tabs>
          <w:tab w:val="clear" w:pos="720"/>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организационная структура управления;</w:t>
      </w:r>
    </w:p>
    <w:p w:rsidR="00DF4F53" w:rsidRPr="00047B24" w:rsidRDefault="00DF4F53" w:rsidP="00DF4F53">
      <w:pPr>
        <w:widowControl w:val="0"/>
        <w:numPr>
          <w:ilvl w:val="0"/>
          <w:numId w:val="7"/>
        </w:numPr>
        <w:shd w:val="clear" w:color="auto" w:fill="FFFFFF"/>
        <w:tabs>
          <w:tab w:val="clear" w:pos="720"/>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финансы или ресурсы организации;</w:t>
      </w:r>
    </w:p>
    <w:p w:rsidR="00DF4F53" w:rsidRPr="00D37659" w:rsidRDefault="00DF4F53" w:rsidP="00DF4F53">
      <w:pPr>
        <w:widowControl w:val="0"/>
        <w:numPr>
          <w:ilvl w:val="0"/>
          <w:numId w:val="7"/>
        </w:numPr>
        <w:shd w:val="clear" w:color="auto" w:fill="FFFFFF"/>
        <w:tabs>
          <w:tab w:val="clear" w:pos="720"/>
          <w:tab w:val="num" w:pos="0"/>
        </w:tabs>
        <w:autoSpaceDE w:val="0"/>
        <w:autoSpaceDN w:val="0"/>
        <w:adjustRightInd w:val="0"/>
        <w:spacing w:after="0" w:line="240"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производство, включающее организационные, операционные и технико-технологические характеристики и научные исследования и разработки.</w:t>
      </w:r>
    </w:p>
    <w:p w:rsidR="00D37659" w:rsidRDefault="00D37659" w:rsidP="00D37659">
      <w:pPr>
        <w:widowControl w:val="0"/>
        <w:shd w:val="clear" w:color="auto" w:fill="FFFFFF"/>
        <w:autoSpaceDE w:val="0"/>
        <w:autoSpaceDN w:val="0"/>
        <w:adjustRightInd w:val="0"/>
        <w:spacing w:after="0" w:line="240" w:lineRule="auto"/>
        <w:ind w:left="284"/>
        <w:jc w:val="both"/>
        <w:rPr>
          <w:rFonts w:ascii="Times New Roman" w:hAnsi="Times New Roman" w:cs="Times New Roman"/>
          <w:sz w:val="28"/>
          <w:szCs w:val="28"/>
        </w:rPr>
      </w:pPr>
    </w:p>
    <w:p w:rsidR="00D37659" w:rsidRPr="00346BB1" w:rsidRDefault="00D37659" w:rsidP="00D37659">
      <w:pPr>
        <w:widowControl w:val="0"/>
        <w:shd w:val="clear" w:color="auto" w:fill="FFFFFF"/>
        <w:autoSpaceDE w:val="0"/>
        <w:autoSpaceDN w:val="0"/>
        <w:adjustRightInd w:val="0"/>
        <w:spacing w:after="0" w:line="240" w:lineRule="auto"/>
        <w:ind w:left="284"/>
        <w:jc w:val="both"/>
        <w:rPr>
          <w:rFonts w:ascii="Times New Roman" w:hAnsi="Times New Roman" w:cs="Times New Roman"/>
          <w:sz w:val="28"/>
          <w:szCs w:val="28"/>
        </w:rPr>
      </w:pPr>
    </w:p>
    <w:p w:rsidR="001B61AC" w:rsidRPr="00D25F4D" w:rsidRDefault="001B61AC" w:rsidP="00D25F4D">
      <w:pPr>
        <w:pStyle w:val="2"/>
        <w:jc w:val="center"/>
        <w:rPr>
          <w:b/>
        </w:rPr>
      </w:pPr>
      <w:bookmarkStart w:id="8" w:name="_Toc39529052"/>
      <w:r w:rsidRPr="00D25F4D">
        <w:rPr>
          <w:b/>
        </w:rPr>
        <w:t>Реализация стратегии. Управле</w:t>
      </w:r>
      <w:r w:rsidR="00D25F4D" w:rsidRPr="00D25F4D">
        <w:rPr>
          <w:b/>
        </w:rPr>
        <w:t>ние стратегическими изменениями</w:t>
      </w:r>
      <w:bookmarkEnd w:id="8"/>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Выполнение стратегии — это не обычная деятельность по реализации плана. Если стратегия фирмы определена, то дальше начинается выполнение системы мероприятий по стратегическому управлению. Стратегическому управлению отводится очень важное место в процессе функционирования организации при осуществлении выбранной ею стратегии, так как именно на этой стадии формируются условия для осуществления стратегии. Именно это в первую очередь является содержанием того, что принято называть в стратегическом управлении стадией выполнения стратегии.</w:t>
      </w:r>
    </w:p>
    <w:p w:rsidR="001B61AC"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lastRenderedPageBreak/>
        <w:t>Выполнение стратегии должно быть полностью ориентировано на содержание стратегии организации. Однако хорошее выполнение стратегии обладает способностью компенсации негативных последствий, которые могут возникать при осуществлении стратегии по причине имеющихся у нее недостатков либо же в силу появления в среде непредвиденных изменений.</w:t>
      </w:r>
    </w:p>
    <w:p w:rsidR="00D37659" w:rsidRPr="00047B24" w:rsidRDefault="00D37659" w:rsidP="001B61AC">
      <w:pPr>
        <w:shd w:val="clear" w:color="auto" w:fill="FFFFFF"/>
        <w:spacing w:before="120" w:line="288" w:lineRule="auto"/>
        <w:ind w:right="96" w:firstLine="284"/>
        <w:rPr>
          <w:rFonts w:ascii="Times New Roman" w:hAnsi="Times New Roman" w:cs="Times New Roman"/>
          <w:sz w:val="28"/>
          <w:szCs w:val="28"/>
        </w:rPr>
      </w:pPr>
    </w:p>
    <w:p w:rsidR="001B61AC" w:rsidRPr="00D25F4D" w:rsidRDefault="001B61AC" w:rsidP="00D25F4D">
      <w:pPr>
        <w:pStyle w:val="3"/>
        <w:jc w:val="center"/>
        <w:rPr>
          <w:rFonts w:ascii="Times New Roman" w:hAnsi="Times New Roman" w:cs="Times New Roman"/>
          <w:b/>
          <w:sz w:val="28"/>
          <w:szCs w:val="28"/>
        </w:rPr>
      </w:pPr>
      <w:bookmarkStart w:id="9" w:name="_Toc39529053"/>
      <w:r w:rsidRPr="00D25F4D">
        <w:rPr>
          <w:rFonts w:ascii="Times New Roman" w:hAnsi="Times New Roman" w:cs="Times New Roman"/>
          <w:b/>
          <w:sz w:val="28"/>
          <w:szCs w:val="28"/>
        </w:rPr>
        <w:t>Задачи стадии выполнения стратегии</w:t>
      </w:r>
      <w:bookmarkEnd w:id="9"/>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Анализ деятельности фирм, успешно реализовавших свои стратегии, показывает, что они в своей деятельности следовали следующим правилам.</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Во-первых: цели, стратегии и планы должны быть доведены до сотрудников организации, с полным понимания того, что делает фирма, с неформальным вовлечения в процесс выполнения стратегий, а именно выработки у сотрудников обязательств перед фирмой по реализации стратегии.</w:t>
      </w:r>
    </w:p>
    <w:p w:rsidR="001B61AC"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Во-вторых, руководство должно своевременно обеспечить поступление всех ресурсов необходимых для реализации стратегии, и иметь план реализации стратегии в виде целевых установок и фиксировало достижение каждой цели.</w:t>
      </w:r>
    </w:p>
    <w:p w:rsidR="00D37659" w:rsidRPr="00047B24" w:rsidRDefault="00D37659" w:rsidP="001B61AC">
      <w:pPr>
        <w:shd w:val="clear" w:color="auto" w:fill="FFFFFF"/>
        <w:spacing w:before="120" w:line="288" w:lineRule="auto"/>
        <w:ind w:right="96" w:firstLine="284"/>
        <w:rPr>
          <w:rFonts w:ascii="Times New Roman" w:hAnsi="Times New Roman" w:cs="Times New Roman"/>
          <w:sz w:val="28"/>
          <w:szCs w:val="28"/>
        </w:rPr>
      </w:pPr>
    </w:p>
    <w:p w:rsidR="001B61AC" w:rsidRPr="00D25F4D" w:rsidRDefault="001B61AC" w:rsidP="00D25F4D">
      <w:pPr>
        <w:pStyle w:val="3"/>
        <w:jc w:val="center"/>
        <w:rPr>
          <w:rFonts w:ascii="Times New Roman" w:hAnsi="Times New Roman" w:cs="Times New Roman"/>
          <w:b/>
          <w:sz w:val="28"/>
          <w:szCs w:val="28"/>
        </w:rPr>
      </w:pPr>
      <w:bookmarkStart w:id="10" w:name="_Toc39529054"/>
      <w:r w:rsidRPr="00D25F4D">
        <w:rPr>
          <w:rFonts w:ascii="Times New Roman" w:hAnsi="Times New Roman" w:cs="Times New Roman"/>
          <w:b/>
          <w:sz w:val="28"/>
          <w:szCs w:val="28"/>
        </w:rPr>
        <w:t>Стадии реализации стратегии</w:t>
      </w:r>
      <w:bookmarkEnd w:id="10"/>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В процессе реализации стратегии каждый уровень руководства решает свои определенные задачи и осуществляет закрепленные за ним функции. Решающая роль принадлежит высшему руководству. Его деятельность на стадии реализации стратегии может быть представлена в виде пяти последовательных этапов.</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Первый этап — углубленное изучение состояния среды, целей и разработанных стратегий. На данном этапе решаются следующие основные задачи:</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w:t>
      </w:r>
      <w:r w:rsidRPr="00047B24">
        <w:rPr>
          <w:rFonts w:ascii="Times New Roman" w:hAnsi="Times New Roman" w:cs="Times New Roman"/>
          <w:sz w:val="28"/>
          <w:szCs w:val="28"/>
        </w:rPr>
        <w:tab/>
        <w:t>окончательное уяснение сущности определенных целей, выработанных стратегий, их корректности и соответствия друг другу, а также состоянию среды. Посредством этого как бы дается окончательное «добро» на реализацию стратегий. При этом возможны корректировки, если произошли изменения в среде, а также в том случае, если обнаружены недостатки в ранее проведенном анализе и выработке целей и стратегий;</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lastRenderedPageBreak/>
        <w:t>•</w:t>
      </w:r>
      <w:r w:rsidRPr="00047B24">
        <w:rPr>
          <w:rFonts w:ascii="Times New Roman" w:hAnsi="Times New Roman" w:cs="Times New Roman"/>
          <w:sz w:val="28"/>
          <w:szCs w:val="28"/>
        </w:rPr>
        <w:tab/>
        <w:t>более широкое доведение идей стратегий и смысла целей до сотрудников фирмы с целью подготовки почвы для углубленного вовлечения сотрудников в процесс реализации стратегий.</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Второй этап состоит в том, что высшее руководство должно принять решения по эффективному использованию имеющихся у фирмы ресурсов. На этом этапе проводится оценка ресурсов, принимаются решения по их распределению, а также по созданию условий для заинтересованного вовлечения сотрудников в процесс реализации стратегий. Важной задачей, решаемой на данном этапе, является приведение ресурсов в соответствие с реализуемыми стратегиями. Для этого составляются специальные программы, выполнение которых должно способствовать развитию ресурсов. Например, это могут быть программы повышения квалификации сотрудников.</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На третьем этапе высшее руководство принимает решения по поводу организационной структуры. Выясняется соответствие имеющейся организационной структуры принятым к реализации стратегиям и, если это необходимо, вносятся соответствующие изменения в организационную структуру фирмы.</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Четвертый этап состоит в проведении необходимых изменений в фирме, без которых невозможно приступить к реализации стратегии. Проблема изменений исключительно тонкая, сложная и болезненная. Изменения не могут быть проведены без учета объективных факторов, задающих условия и возможности проведения таких изменений. Часто требуется несколько лет для того, чтобы провести серьезное изменение на фирме.</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При проработке вопроса изменений очень важно к чему они должны привести, что и как следует изменить, но также и на том, как изменения будут восприняты, какие силы и в какой форме будут им сопротивляться, какой должен быть выбран стиль проведения изменений и какими методами они должны осуществляться. Для того чтобы успешно провести изменения, высшее руководство должно независимо от типа, сущности и содержания изменений:</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w:t>
      </w:r>
      <w:r w:rsidRPr="00047B24">
        <w:rPr>
          <w:rFonts w:ascii="Times New Roman" w:hAnsi="Times New Roman" w:cs="Times New Roman"/>
          <w:sz w:val="28"/>
          <w:szCs w:val="28"/>
        </w:rPr>
        <w:tab/>
        <w:t>составить сценарий возможного сопротивления изменениям;</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w:t>
      </w:r>
      <w:r w:rsidRPr="00047B24">
        <w:rPr>
          <w:rFonts w:ascii="Times New Roman" w:hAnsi="Times New Roman" w:cs="Times New Roman"/>
          <w:sz w:val="28"/>
          <w:szCs w:val="28"/>
        </w:rPr>
        <w:tab/>
        <w:t>провести действия с целью ослабления стремления к сопротивлению изменениям;</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lastRenderedPageBreak/>
        <w:t>•</w:t>
      </w:r>
      <w:r w:rsidRPr="00047B24">
        <w:rPr>
          <w:rFonts w:ascii="Times New Roman" w:hAnsi="Times New Roman" w:cs="Times New Roman"/>
          <w:sz w:val="28"/>
          <w:szCs w:val="28"/>
        </w:rPr>
        <w:tab/>
        <w:t>устранить или уменьшить до минимума реальное сопротивление;</w:t>
      </w:r>
    </w:p>
    <w:p w:rsidR="001B61AC" w:rsidRPr="00047B24" w:rsidRDefault="001B61AC" w:rsidP="001B61AC">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w:t>
      </w:r>
      <w:r w:rsidRPr="00047B24">
        <w:rPr>
          <w:rFonts w:ascii="Times New Roman" w:hAnsi="Times New Roman" w:cs="Times New Roman"/>
          <w:sz w:val="28"/>
          <w:szCs w:val="28"/>
        </w:rPr>
        <w:tab/>
        <w:t>закрепить проведенные изменения.</w:t>
      </w:r>
    </w:p>
    <w:p w:rsidR="001B61AC" w:rsidRDefault="001B61AC" w:rsidP="00C124F8">
      <w:pPr>
        <w:shd w:val="clear" w:color="auto" w:fill="FFFFFF"/>
        <w:spacing w:before="120" w:line="288" w:lineRule="auto"/>
        <w:ind w:right="96" w:firstLine="284"/>
        <w:rPr>
          <w:rFonts w:ascii="Times New Roman" w:hAnsi="Times New Roman" w:cs="Times New Roman"/>
          <w:sz w:val="28"/>
          <w:szCs w:val="28"/>
        </w:rPr>
      </w:pPr>
      <w:r w:rsidRPr="00047B24">
        <w:rPr>
          <w:rFonts w:ascii="Times New Roman" w:hAnsi="Times New Roman" w:cs="Times New Roman"/>
          <w:sz w:val="28"/>
          <w:szCs w:val="28"/>
        </w:rPr>
        <w:t>Пятый этап участия высшего руководства в реализации стратегии состоит в том, что оно проводит пересмотр плана осуществления стратегии в том случае, если этого настоятельно требуют вновь возникающие обстоятельства. Стратегический план не догма, и, естественно, он может и должен при определенных обстоятельствах подвергаться модификации. Однако важно также избегать изменений плана всякий раз, когда появляются новые обстоятельства. Новый план может быть принят тогда, когда он сулит заметно большие возможности получения выгод, чем существующий план.</w:t>
      </w:r>
    </w:p>
    <w:p w:rsidR="00D37659" w:rsidRDefault="00D37659" w:rsidP="00C124F8">
      <w:pPr>
        <w:shd w:val="clear" w:color="auto" w:fill="FFFFFF"/>
        <w:spacing w:before="120" w:line="288" w:lineRule="auto"/>
        <w:ind w:right="96" w:firstLine="284"/>
        <w:rPr>
          <w:rFonts w:ascii="Times New Roman" w:hAnsi="Times New Roman" w:cs="Times New Roman"/>
          <w:sz w:val="28"/>
          <w:szCs w:val="28"/>
        </w:rPr>
      </w:pPr>
    </w:p>
    <w:p w:rsidR="00D25F4D" w:rsidRPr="00D25F4D" w:rsidRDefault="00D25F4D" w:rsidP="00D25F4D">
      <w:pPr>
        <w:pStyle w:val="2"/>
        <w:jc w:val="center"/>
        <w:rPr>
          <w:b/>
        </w:rPr>
      </w:pPr>
      <w:bookmarkStart w:id="11" w:name="_Toc39529055"/>
      <w:r w:rsidRPr="00D25F4D">
        <w:rPr>
          <w:b/>
        </w:rPr>
        <w:t>Стратегический контроль.</w:t>
      </w:r>
      <w:bookmarkEnd w:id="11"/>
    </w:p>
    <w:p w:rsidR="001B61AC" w:rsidRPr="00047B24" w:rsidRDefault="001B61AC" w:rsidP="00D25F4D">
      <w:pPr>
        <w:shd w:val="clear" w:color="auto" w:fill="FFFFFF"/>
        <w:spacing w:before="120" w:line="288" w:lineRule="auto"/>
        <w:rPr>
          <w:rFonts w:ascii="Times New Roman" w:hAnsi="Times New Roman" w:cs="Times New Roman"/>
          <w:sz w:val="28"/>
          <w:szCs w:val="28"/>
        </w:rPr>
      </w:pPr>
      <w:r w:rsidRPr="00047B24">
        <w:rPr>
          <w:rFonts w:ascii="Times New Roman" w:hAnsi="Times New Roman" w:cs="Times New Roman"/>
          <w:color w:val="000000"/>
          <w:spacing w:val="-6"/>
          <w:sz w:val="28"/>
          <w:szCs w:val="28"/>
        </w:rPr>
        <w:t>Выработка стратегии позволяет организации определить направле</w:t>
      </w:r>
      <w:r w:rsidRPr="00047B24">
        <w:rPr>
          <w:rFonts w:ascii="Times New Roman" w:hAnsi="Times New Roman" w:cs="Times New Roman"/>
          <w:color w:val="000000"/>
          <w:spacing w:val="-5"/>
          <w:sz w:val="28"/>
          <w:szCs w:val="28"/>
        </w:rPr>
        <w:t xml:space="preserve">ние и способ ее движения к целям, выполнение стратегии создает </w:t>
      </w:r>
      <w:r w:rsidRPr="00047B24">
        <w:rPr>
          <w:rFonts w:ascii="Times New Roman" w:hAnsi="Times New Roman" w:cs="Times New Roman"/>
          <w:color w:val="000000"/>
          <w:spacing w:val="-6"/>
          <w:sz w:val="28"/>
          <w:szCs w:val="28"/>
        </w:rPr>
        <w:t>условия для того, чтобы организация могла реализовать свою стра</w:t>
      </w:r>
      <w:r w:rsidRPr="00047B24">
        <w:rPr>
          <w:rFonts w:ascii="Times New Roman" w:hAnsi="Times New Roman" w:cs="Times New Roman"/>
          <w:color w:val="000000"/>
          <w:spacing w:val="-5"/>
          <w:sz w:val="28"/>
          <w:szCs w:val="28"/>
        </w:rPr>
        <w:t>тегию. Существует убеждение, что если стратегия выбрана пра</w:t>
      </w:r>
      <w:r w:rsidRPr="00047B24">
        <w:rPr>
          <w:rFonts w:ascii="Times New Roman" w:hAnsi="Times New Roman" w:cs="Times New Roman"/>
          <w:color w:val="000000"/>
          <w:spacing w:val="-4"/>
          <w:sz w:val="28"/>
          <w:szCs w:val="28"/>
        </w:rPr>
        <w:t xml:space="preserve">вильно и созданы необходимые условия для ее выполнения, </w:t>
      </w:r>
      <w:r w:rsidRPr="00047B24">
        <w:rPr>
          <w:rFonts w:ascii="Times New Roman" w:hAnsi="Times New Roman" w:cs="Times New Roman"/>
          <w:color w:val="000000"/>
          <w:spacing w:val="-6"/>
          <w:sz w:val="28"/>
          <w:szCs w:val="28"/>
        </w:rPr>
        <w:t xml:space="preserve">то на стадии ее реализации не должно быть серьезных </w:t>
      </w:r>
      <w:r w:rsidRPr="00047B24">
        <w:rPr>
          <w:rFonts w:ascii="Times New Roman" w:hAnsi="Times New Roman" w:cs="Times New Roman"/>
          <w:color w:val="000000"/>
          <w:spacing w:val="-5"/>
          <w:sz w:val="28"/>
          <w:szCs w:val="28"/>
        </w:rPr>
        <w:t>трудностей и проблем. Однако, это не так, ведь внешняя и внутренняя среда организации постоянно изменяются и даже могут быть пол</w:t>
      </w:r>
      <w:r w:rsidRPr="00047B24">
        <w:rPr>
          <w:rFonts w:ascii="Times New Roman" w:hAnsi="Times New Roman" w:cs="Times New Roman"/>
          <w:color w:val="000000"/>
          <w:spacing w:val="-6"/>
          <w:sz w:val="28"/>
          <w:szCs w:val="28"/>
        </w:rPr>
        <w:t>ностью предсказуемы. На самом деле бизнес протекает в очень изменчивой среде. Поэтому перед организацией стоит весьма серьез</w:t>
      </w:r>
      <w:r w:rsidRPr="00047B24">
        <w:rPr>
          <w:rFonts w:ascii="Times New Roman" w:hAnsi="Times New Roman" w:cs="Times New Roman"/>
          <w:color w:val="000000"/>
          <w:spacing w:val="-4"/>
          <w:sz w:val="28"/>
          <w:szCs w:val="28"/>
        </w:rPr>
        <w:t xml:space="preserve">ная задача осуществления контроля за тем, насколько успешно она движется к своим целям, а также определить, </w:t>
      </w:r>
      <w:r w:rsidRPr="00047B24">
        <w:rPr>
          <w:rFonts w:ascii="Times New Roman" w:hAnsi="Times New Roman" w:cs="Times New Roman"/>
          <w:color w:val="000000"/>
          <w:spacing w:val="-6"/>
          <w:sz w:val="28"/>
          <w:szCs w:val="28"/>
        </w:rPr>
        <w:t xml:space="preserve">сумеет ли она их достичь, и если нет, то, что она должна изменить в </w:t>
      </w:r>
      <w:r w:rsidRPr="00047B24">
        <w:rPr>
          <w:rFonts w:ascii="Times New Roman" w:hAnsi="Times New Roman" w:cs="Times New Roman"/>
          <w:color w:val="000000"/>
          <w:spacing w:val="-7"/>
          <w:sz w:val="28"/>
          <w:szCs w:val="28"/>
        </w:rPr>
        <w:t>своем поведении.</w:t>
      </w:r>
    </w:p>
    <w:p w:rsidR="001B61AC" w:rsidRDefault="001B61AC" w:rsidP="00C124F8">
      <w:pPr>
        <w:shd w:val="clear" w:color="auto" w:fill="FFFFFF"/>
        <w:tabs>
          <w:tab w:val="left" w:pos="4522"/>
          <w:tab w:val="left" w:pos="5165"/>
        </w:tabs>
        <w:spacing w:before="120" w:line="288" w:lineRule="auto"/>
        <w:ind w:left="14" w:right="10" w:firstLine="284"/>
        <w:jc w:val="both"/>
        <w:rPr>
          <w:rFonts w:ascii="Times New Roman" w:hAnsi="Times New Roman" w:cs="Times New Roman"/>
          <w:color w:val="000000"/>
          <w:spacing w:val="-6"/>
          <w:sz w:val="28"/>
          <w:szCs w:val="28"/>
        </w:rPr>
      </w:pPr>
      <w:r w:rsidRPr="00047B24">
        <w:rPr>
          <w:rFonts w:ascii="Times New Roman" w:hAnsi="Times New Roman" w:cs="Times New Roman"/>
          <w:color w:val="000000"/>
          <w:spacing w:val="-5"/>
          <w:sz w:val="28"/>
          <w:szCs w:val="28"/>
        </w:rPr>
        <w:t xml:space="preserve">Задача уяснения того, </w:t>
      </w:r>
      <w:r w:rsidRPr="00047B24">
        <w:rPr>
          <w:rFonts w:ascii="Times New Roman" w:hAnsi="Times New Roman" w:cs="Times New Roman"/>
          <w:color w:val="000000"/>
          <w:spacing w:val="-4"/>
          <w:sz w:val="28"/>
          <w:szCs w:val="28"/>
        </w:rPr>
        <w:t xml:space="preserve">приведет ли реализация стратегии к достижению поставленных </w:t>
      </w:r>
      <w:r w:rsidRPr="00047B24">
        <w:rPr>
          <w:rFonts w:ascii="Times New Roman" w:hAnsi="Times New Roman" w:cs="Times New Roman"/>
          <w:color w:val="000000"/>
          <w:spacing w:val="-5"/>
          <w:sz w:val="28"/>
          <w:szCs w:val="28"/>
        </w:rPr>
        <w:t>целей и определяет то, как строится система стратеги</w:t>
      </w:r>
      <w:r w:rsidRPr="00047B24">
        <w:rPr>
          <w:rFonts w:ascii="Times New Roman" w:hAnsi="Times New Roman" w:cs="Times New Roman"/>
          <w:color w:val="000000"/>
          <w:spacing w:val="-6"/>
          <w:sz w:val="28"/>
          <w:szCs w:val="28"/>
        </w:rPr>
        <w:t>ческого контроля.</w:t>
      </w:r>
    </w:p>
    <w:p w:rsidR="00D37659" w:rsidRPr="00047B24" w:rsidRDefault="00D37659" w:rsidP="00C124F8">
      <w:pPr>
        <w:shd w:val="clear" w:color="auto" w:fill="FFFFFF"/>
        <w:tabs>
          <w:tab w:val="left" w:pos="4522"/>
          <w:tab w:val="left" w:pos="5165"/>
        </w:tabs>
        <w:spacing w:before="120" w:line="288" w:lineRule="auto"/>
        <w:ind w:left="14" w:right="10" w:firstLine="284"/>
        <w:jc w:val="both"/>
        <w:rPr>
          <w:rFonts w:ascii="Times New Roman" w:hAnsi="Times New Roman" w:cs="Times New Roman"/>
          <w:sz w:val="28"/>
          <w:szCs w:val="28"/>
        </w:rPr>
      </w:pPr>
    </w:p>
    <w:p w:rsidR="001B61AC" w:rsidRPr="00047B24" w:rsidRDefault="001B61AC" w:rsidP="00C124F8">
      <w:pPr>
        <w:pStyle w:val="3"/>
        <w:jc w:val="center"/>
        <w:rPr>
          <w:rFonts w:ascii="Times New Roman" w:hAnsi="Times New Roman" w:cs="Times New Roman"/>
          <w:sz w:val="28"/>
          <w:szCs w:val="28"/>
        </w:rPr>
      </w:pPr>
      <w:bookmarkStart w:id="12" w:name="_Toc39529056"/>
      <w:r w:rsidRPr="00047B24">
        <w:rPr>
          <w:rFonts w:ascii="Times New Roman" w:hAnsi="Times New Roman" w:cs="Times New Roman"/>
          <w:b/>
          <w:bCs/>
          <w:color w:val="000000"/>
          <w:spacing w:val="2"/>
          <w:sz w:val="28"/>
          <w:szCs w:val="28"/>
        </w:rPr>
        <w:t>Требования к информации</w:t>
      </w:r>
      <w:bookmarkEnd w:id="12"/>
    </w:p>
    <w:p w:rsidR="001B61AC" w:rsidRPr="00047B24" w:rsidRDefault="001B61AC" w:rsidP="001B61AC">
      <w:pPr>
        <w:shd w:val="clear" w:color="auto" w:fill="FFFFFF"/>
        <w:spacing w:before="120" w:line="288" w:lineRule="auto"/>
        <w:ind w:right="14" w:firstLine="284"/>
        <w:rPr>
          <w:rFonts w:ascii="Times New Roman" w:hAnsi="Times New Roman" w:cs="Times New Roman"/>
          <w:sz w:val="28"/>
          <w:szCs w:val="28"/>
        </w:rPr>
      </w:pPr>
      <w:r w:rsidRPr="00047B24">
        <w:rPr>
          <w:rFonts w:ascii="Times New Roman" w:hAnsi="Times New Roman" w:cs="Times New Roman"/>
          <w:color w:val="000000"/>
          <w:spacing w:val="-6"/>
          <w:sz w:val="28"/>
          <w:szCs w:val="28"/>
        </w:rPr>
        <w:t>Требования к системе стратегического контроля:</w:t>
      </w:r>
    </w:p>
    <w:p w:rsidR="001B61AC" w:rsidRPr="00047B24" w:rsidRDefault="001B61AC" w:rsidP="001B61AC">
      <w:pPr>
        <w:widowControl w:val="0"/>
        <w:numPr>
          <w:ilvl w:val="0"/>
          <w:numId w:val="14"/>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sz w:val="28"/>
          <w:szCs w:val="28"/>
        </w:rPr>
      </w:pPr>
      <w:r w:rsidRPr="00047B24">
        <w:rPr>
          <w:rFonts w:ascii="Times New Roman" w:hAnsi="Times New Roman" w:cs="Times New Roman"/>
          <w:color w:val="000000"/>
          <w:sz w:val="28"/>
          <w:szCs w:val="28"/>
        </w:rPr>
        <w:t>•</w:t>
      </w:r>
      <w:r w:rsidRPr="00047B24">
        <w:rPr>
          <w:rFonts w:ascii="Times New Roman" w:hAnsi="Times New Roman" w:cs="Times New Roman"/>
          <w:color w:val="000000"/>
          <w:sz w:val="28"/>
          <w:szCs w:val="28"/>
        </w:rPr>
        <w:tab/>
      </w:r>
      <w:r w:rsidRPr="00047B24">
        <w:rPr>
          <w:rFonts w:ascii="Times New Roman" w:hAnsi="Times New Roman" w:cs="Times New Roman"/>
          <w:color w:val="000000"/>
          <w:spacing w:val="-3"/>
          <w:sz w:val="28"/>
          <w:szCs w:val="28"/>
        </w:rPr>
        <w:t xml:space="preserve">информация должна поступать своевременно, чтобы можно </w:t>
      </w:r>
      <w:r w:rsidRPr="00047B24">
        <w:rPr>
          <w:rFonts w:ascii="Times New Roman" w:hAnsi="Times New Roman" w:cs="Times New Roman"/>
          <w:color w:val="000000"/>
          <w:spacing w:val="-6"/>
          <w:sz w:val="28"/>
          <w:szCs w:val="28"/>
        </w:rPr>
        <w:t>было принять необходимые решения по корректировке стратегии;</w:t>
      </w:r>
    </w:p>
    <w:p w:rsidR="001B61AC" w:rsidRPr="00047B24" w:rsidRDefault="001B61AC" w:rsidP="001B61AC">
      <w:pPr>
        <w:widowControl w:val="0"/>
        <w:numPr>
          <w:ilvl w:val="0"/>
          <w:numId w:val="14"/>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color w:val="000000"/>
          <w:sz w:val="28"/>
          <w:szCs w:val="28"/>
        </w:rPr>
      </w:pPr>
      <w:r w:rsidRPr="00047B24">
        <w:rPr>
          <w:rFonts w:ascii="Times New Roman" w:hAnsi="Times New Roman" w:cs="Times New Roman"/>
          <w:color w:val="000000"/>
          <w:spacing w:val="-5"/>
          <w:sz w:val="28"/>
          <w:szCs w:val="28"/>
        </w:rPr>
        <w:t>информация должна содержать правильные данные, адекват</w:t>
      </w:r>
      <w:r w:rsidRPr="00047B24">
        <w:rPr>
          <w:rFonts w:ascii="Times New Roman" w:hAnsi="Times New Roman" w:cs="Times New Roman"/>
          <w:color w:val="000000"/>
          <w:spacing w:val="-6"/>
          <w:sz w:val="28"/>
          <w:szCs w:val="28"/>
        </w:rPr>
        <w:t xml:space="preserve">но </w:t>
      </w:r>
      <w:r w:rsidRPr="00047B24">
        <w:rPr>
          <w:rFonts w:ascii="Times New Roman" w:hAnsi="Times New Roman" w:cs="Times New Roman"/>
          <w:color w:val="000000"/>
          <w:spacing w:val="-6"/>
          <w:sz w:val="28"/>
          <w:szCs w:val="28"/>
        </w:rPr>
        <w:lastRenderedPageBreak/>
        <w:t>отражающие состояние контролируемых процессов;</w:t>
      </w:r>
    </w:p>
    <w:p w:rsidR="001B61AC" w:rsidRPr="00047B24" w:rsidRDefault="001B61AC" w:rsidP="001B61AC">
      <w:pPr>
        <w:widowControl w:val="0"/>
        <w:numPr>
          <w:ilvl w:val="0"/>
          <w:numId w:val="14"/>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color w:val="000000"/>
          <w:spacing w:val="-5"/>
          <w:sz w:val="28"/>
          <w:szCs w:val="28"/>
        </w:rPr>
      </w:pPr>
      <w:r w:rsidRPr="00047B24">
        <w:rPr>
          <w:rFonts w:ascii="Times New Roman" w:hAnsi="Times New Roman" w:cs="Times New Roman"/>
          <w:color w:val="000000"/>
          <w:spacing w:val="-5"/>
          <w:sz w:val="28"/>
          <w:szCs w:val="28"/>
        </w:rPr>
        <w:t>информация должна иметь точное время ее получения и точное время, к которому она относится.</w:t>
      </w:r>
    </w:p>
    <w:p w:rsidR="001B61AC" w:rsidRDefault="001B61AC" w:rsidP="001B61AC">
      <w:pPr>
        <w:shd w:val="clear" w:color="auto" w:fill="FFFFFF"/>
        <w:spacing w:before="120" w:line="288" w:lineRule="auto"/>
        <w:ind w:left="67" w:right="77" w:firstLine="284"/>
        <w:rPr>
          <w:rFonts w:ascii="Times New Roman" w:hAnsi="Times New Roman" w:cs="Times New Roman"/>
          <w:color w:val="000000"/>
          <w:spacing w:val="-5"/>
          <w:sz w:val="28"/>
          <w:szCs w:val="28"/>
        </w:rPr>
      </w:pPr>
      <w:r w:rsidRPr="00047B24">
        <w:rPr>
          <w:rFonts w:ascii="Times New Roman" w:hAnsi="Times New Roman" w:cs="Times New Roman"/>
          <w:color w:val="000000"/>
          <w:spacing w:val="-6"/>
          <w:sz w:val="28"/>
          <w:szCs w:val="28"/>
        </w:rPr>
        <w:t>К сожалению,</w:t>
      </w:r>
      <w:r w:rsidRPr="00047B24">
        <w:rPr>
          <w:rFonts w:ascii="Times New Roman" w:hAnsi="Times New Roman" w:cs="Times New Roman"/>
          <w:color w:val="000000"/>
          <w:spacing w:val="-1"/>
          <w:sz w:val="28"/>
          <w:szCs w:val="28"/>
        </w:rPr>
        <w:t xml:space="preserve"> эти требования </w:t>
      </w:r>
      <w:r w:rsidRPr="00047B24">
        <w:rPr>
          <w:rFonts w:ascii="Times New Roman" w:hAnsi="Times New Roman" w:cs="Times New Roman"/>
          <w:color w:val="000000"/>
          <w:spacing w:val="-5"/>
          <w:sz w:val="28"/>
          <w:szCs w:val="28"/>
        </w:rPr>
        <w:t>либо полностью, либо в значительной степени не реализуются в процессе контроля.</w:t>
      </w:r>
    </w:p>
    <w:p w:rsidR="00D37659" w:rsidRPr="00047B24" w:rsidRDefault="00D37659" w:rsidP="001B61AC">
      <w:pPr>
        <w:shd w:val="clear" w:color="auto" w:fill="FFFFFF"/>
        <w:spacing w:before="120" w:line="288" w:lineRule="auto"/>
        <w:ind w:left="67" w:right="77" w:firstLine="284"/>
        <w:rPr>
          <w:rFonts w:ascii="Times New Roman" w:hAnsi="Times New Roman" w:cs="Times New Roman"/>
          <w:sz w:val="28"/>
          <w:szCs w:val="28"/>
        </w:rPr>
      </w:pPr>
    </w:p>
    <w:p w:rsidR="001B61AC" w:rsidRPr="00047B24" w:rsidRDefault="001B61AC" w:rsidP="00C124F8">
      <w:pPr>
        <w:pStyle w:val="3"/>
        <w:jc w:val="center"/>
        <w:rPr>
          <w:rFonts w:ascii="Times New Roman" w:hAnsi="Times New Roman" w:cs="Times New Roman"/>
          <w:sz w:val="28"/>
          <w:szCs w:val="28"/>
        </w:rPr>
      </w:pPr>
      <w:bookmarkStart w:id="13" w:name="_Toc39529057"/>
      <w:r w:rsidRPr="00047B24">
        <w:rPr>
          <w:rFonts w:ascii="Times New Roman" w:hAnsi="Times New Roman" w:cs="Times New Roman"/>
          <w:b/>
          <w:bCs/>
          <w:color w:val="000000"/>
          <w:spacing w:val="-2"/>
          <w:sz w:val="28"/>
          <w:szCs w:val="28"/>
        </w:rPr>
        <w:t>Установление показателей</w:t>
      </w:r>
      <w:bookmarkEnd w:id="13"/>
    </w:p>
    <w:p w:rsidR="001B61AC" w:rsidRPr="00047B24" w:rsidRDefault="001B61AC" w:rsidP="001B61AC">
      <w:pPr>
        <w:shd w:val="clear" w:color="auto" w:fill="FFFFFF"/>
        <w:tabs>
          <w:tab w:val="left" w:pos="624"/>
          <w:tab w:val="left" w:pos="6274"/>
        </w:tabs>
        <w:spacing w:before="120" w:line="288" w:lineRule="auto"/>
        <w:ind w:firstLine="284"/>
        <w:rPr>
          <w:rFonts w:ascii="Times New Roman" w:hAnsi="Times New Roman" w:cs="Times New Roman"/>
          <w:color w:val="000000"/>
          <w:sz w:val="28"/>
          <w:szCs w:val="28"/>
        </w:rPr>
      </w:pPr>
      <w:r w:rsidRPr="00047B24">
        <w:rPr>
          <w:rFonts w:ascii="Times New Roman" w:hAnsi="Times New Roman" w:cs="Times New Roman"/>
          <w:color w:val="000000"/>
          <w:spacing w:val="-1"/>
          <w:sz w:val="28"/>
          <w:szCs w:val="28"/>
        </w:rPr>
        <w:t>Система стратегического контроля включает в себя четыре ос</w:t>
      </w:r>
      <w:r w:rsidRPr="00047B24">
        <w:rPr>
          <w:rFonts w:ascii="Times New Roman" w:hAnsi="Times New Roman" w:cs="Times New Roman"/>
          <w:color w:val="000000"/>
          <w:sz w:val="28"/>
          <w:szCs w:val="28"/>
        </w:rPr>
        <w:t>новных элемента.</w:t>
      </w:r>
    </w:p>
    <w:p w:rsidR="001B61AC" w:rsidRPr="00047B24" w:rsidRDefault="001B61AC" w:rsidP="001B61AC">
      <w:pPr>
        <w:shd w:val="clear" w:color="auto" w:fill="FFFFFF"/>
        <w:tabs>
          <w:tab w:val="left" w:pos="624"/>
          <w:tab w:val="left" w:pos="6274"/>
        </w:tabs>
        <w:spacing w:before="120" w:line="288" w:lineRule="auto"/>
        <w:ind w:firstLine="284"/>
        <w:rPr>
          <w:rFonts w:ascii="Times New Roman" w:hAnsi="Times New Roman" w:cs="Times New Roman"/>
          <w:color w:val="000000"/>
          <w:spacing w:val="-5"/>
          <w:sz w:val="28"/>
          <w:szCs w:val="28"/>
        </w:rPr>
      </w:pPr>
      <w:r w:rsidRPr="00C124F8">
        <w:rPr>
          <w:rFonts w:ascii="Times New Roman" w:hAnsi="Times New Roman" w:cs="Times New Roman"/>
          <w:bCs/>
          <w:color w:val="000000"/>
          <w:sz w:val="28"/>
          <w:szCs w:val="28"/>
        </w:rPr>
        <w:t>Первое</w:t>
      </w:r>
      <w:r w:rsidRPr="00C124F8">
        <w:rPr>
          <w:rFonts w:ascii="Times New Roman" w:hAnsi="Times New Roman" w:cs="Times New Roman"/>
          <w:color w:val="000000"/>
          <w:sz w:val="28"/>
          <w:szCs w:val="28"/>
        </w:rPr>
        <w:t xml:space="preserve"> </w:t>
      </w:r>
      <w:r w:rsidRPr="00047B24">
        <w:rPr>
          <w:rFonts w:ascii="Times New Roman" w:hAnsi="Times New Roman" w:cs="Times New Roman"/>
          <w:color w:val="000000"/>
          <w:sz w:val="28"/>
          <w:szCs w:val="28"/>
        </w:rPr>
        <w:t xml:space="preserve">— это установление тех показателей, </w:t>
      </w:r>
      <w:r w:rsidRPr="00047B24">
        <w:rPr>
          <w:rFonts w:ascii="Times New Roman" w:hAnsi="Times New Roman" w:cs="Times New Roman"/>
          <w:color w:val="000000"/>
          <w:spacing w:val="1"/>
          <w:sz w:val="28"/>
          <w:szCs w:val="28"/>
        </w:rPr>
        <w:t xml:space="preserve">по которым будет проводиться оценка реализации стратегии. </w:t>
      </w:r>
      <w:r w:rsidRPr="00047B24">
        <w:rPr>
          <w:rFonts w:ascii="Times New Roman" w:hAnsi="Times New Roman" w:cs="Times New Roman"/>
          <w:color w:val="000000"/>
          <w:spacing w:val="-1"/>
          <w:sz w:val="28"/>
          <w:szCs w:val="28"/>
        </w:rPr>
        <w:t>Обычно эти показатели напрямую связаны с той стратегией, ко</w:t>
      </w:r>
      <w:r w:rsidRPr="00047B24">
        <w:rPr>
          <w:rFonts w:ascii="Times New Roman" w:hAnsi="Times New Roman" w:cs="Times New Roman"/>
          <w:color w:val="000000"/>
          <w:spacing w:val="1"/>
          <w:sz w:val="28"/>
          <w:szCs w:val="28"/>
        </w:rPr>
        <w:t>торую реализует организация. Считается, что существует не</w:t>
      </w:r>
      <w:r w:rsidRPr="00047B24">
        <w:rPr>
          <w:rFonts w:ascii="Times New Roman" w:hAnsi="Times New Roman" w:cs="Times New Roman"/>
          <w:color w:val="000000"/>
          <w:spacing w:val="-1"/>
          <w:sz w:val="28"/>
          <w:szCs w:val="28"/>
        </w:rPr>
        <w:t>сколько вполне определенных групп показателей, по которым фиксируется состояние организации. Такими группами показате</w:t>
      </w:r>
      <w:r w:rsidRPr="00047B24">
        <w:rPr>
          <w:rFonts w:ascii="Times New Roman" w:hAnsi="Times New Roman" w:cs="Times New Roman"/>
          <w:color w:val="000000"/>
          <w:spacing w:val="-5"/>
          <w:sz w:val="28"/>
          <w:szCs w:val="28"/>
        </w:rPr>
        <w:t>лей являются:</w:t>
      </w:r>
    </w:p>
    <w:p w:rsidR="001B61AC" w:rsidRPr="00047B24" w:rsidRDefault="001B61AC" w:rsidP="001B61AC">
      <w:pPr>
        <w:widowControl w:val="0"/>
        <w:numPr>
          <w:ilvl w:val="0"/>
          <w:numId w:val="15"/>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color w:val="000000"/>
          <w:spacing w:val="-7"/>
          <w:sz w:val="28"/>
          <w:szCs w:val="28"/>
        </w:rPr>
      </w:pPr>
      <w:r w:rsidRPr="00047B24">
        <w:rPr>
          <w:rFonts w:ascii="Times New Roman" w:hAnsi="Times New Roman" w:cs="Times New Roman"/>
          <w:color w:val="000000"/>
          <w:spacing w:val="-7"/>
          <w:sz w:val="28"/>
          <w:szCs w:val="28"/>
        </w:rPr>
        <w:t>показатели эффективности;</w:t>
      </w:r>
    </w:p>
    <w:p w:rsidR="001B61AC" w:rsidRPr="00047B24" w:rsidRDefault="001B61AC" w:rsidP="001B61AC">
      <w:pPr>
        <w:widowControl w:val="0"/>
        <w:numPr>
          <w:ilvl w:val="0"/>
          <w:numId w:val="15"/>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color w:val="000000"/>
          <w:sz w:val="28"/>
          <w:szCs w:val="28"/>
        </w:rPr>
      </w:pPr>
      <w:r w:rsidRPr="00047B24">
        <w:rPr>
          <w:rFonts w:ascii="Times New Roman" w:hAnsi="Times New Roman" w:cs="Times New Roman"/>
          <w:color w:val="000000"/>
          <w:spacing w:val="-7"/>
          <w:sz w:val="28"/>
          <w:szCs w:val="28"/>
        </w:rPr>
        <w:t>показатели использования человеческих ресурсов;</w:t>
      </w:r>
    </w:p>
    <w:p w:rsidR="001B61AC" w:rsidRPr="00047B24" w:rsidRDefault="001B61AC" w:rsidP="001B61AC">
      <w:pPr>
        <w:widowControl w:val="0"/>
        <w:numPr>
          <w:ilvl w:val="0"/>
          <w:numId w:val="15"/>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color w:val="000000"/>
          <w:sz w:val="28"/>
          <w:szCs w:val="28"/>
        </w:rPr>
      </w:pPr>
      <w:r w:rsidRPr="00047B24">
        <w:rPr>
          <w:rFonts w:ascii="Times New Roman" w:hAnsi="Times New Roman" w:cs="Times New Roman"/>
          <w:color w:val="000000"/>
          <w:spacing w:val="-5"/>
          <w:sz w:val="28"/>
          <w:szCs w:val="28"/>
        </w:rPr>
        <w:t>показатели, характеризующие состояние внешней среды;</w:t>
      </w:r>
    </w:p>
    <w:p w:rsidR="001B61AC" w:rsidRPr="00047B24" w:rsidRDefault="001B61AC" w:rsidP="001B61AC">
      <w:pPr>
        <w:widowControl w:val="0"/>
        <w:numPr>
          <w:ilvl w:val="0"/>
          <w:numId w:val="15"/>
        </w:numPr>
        <w:shd w:val="clear" w:color="auto" w:fill="FFFFFF"/>
        <w:tabs>
          <w:tab w:val="clear" w:pos="720"/>
          <w:tab w:val="left" w:pos="0"/>
        </w:tabs>
        <w:autoSpaceDE w:val="0"/>
        <w:autoSpaceDN w:val="0"/>
        <w:adjustRightInd w:val="0"/>
        <w:spacing w:before="120" w:after="0" w:line="288" w:lineRule="auto"/>
        <w:ind w:left="0" w:firstLine="284"/>
        <w:jc w:val="both"/>
        <w:rPr>
          <w:rFonts w:ascii="Times New Roman" w:hAnsi="Times New Roman" w:cs="Times New Roman"/>
          <w:color w:val="000000"/>
          <w:sz w:val="28"/>
          <w:szCs w:val="28"/>
        </w:rPr>
      </w:pPr>
      <w:r w:rsidRPr="00047B24">
        <w:rPr>
          <w:rFonts w:ascii="Times New Roman" w:hAnsi="Times New Roman" w:cs="Times New Roman"/>
          <w:color w:val="000000"/>
          <w:spacing w:val="-4"/>
          <w:sz w:val="28"/>
          <w:szCs w:val="28"/>
        </w:rPr>
        <w:t>показатели, характеризующие внутриорганизационные про</w:t>
      </w:r>
      <w:r w:rsidRPr="00047B24">
        <w:rPr>
          <w:rFonts w:ascii="Times New Roman" w:hAnsi="Times New Roman" w:cs="Times New Roman"/>
          <w:color w:val="000000"/>
          <w:spacing w:val="-9"/>
          <w:sz w:val="28"/>
          <w:szCs w:val="28"/>
        </w:rPr>
        <w:t>цессы.</w:t>
      </w:r>
    </w:p>
    <w:p w:rsidR="001B61AC" w:rsidRPr="00047B24" w:rsidRDefault="001B61AC" w:rsidP="001B61AC">
      <w:pPr>
        <w:shd w:val="clear" w:color="auto" w:fill="FFFFFF"/>
        <w:spacing w:before="120" w:line="288" w:lineRule="auto"/>
        <w:ind w:left="24" w:right="120" w:firstLine="284"/>
        <w:rPr>
          <w:rFonts w:ascii="Times New Roman" w:hAnsi="Times New Roman" w:cs="Times New Roman"/>
          <w:sz w:val="28"/>
          <w:szCs w:val="28"/>
        </w:rPr>
      </w:pPr>
      <w:r w:rsidRPr="00047B24">
        <w:rPr>
          <w:rFonts w:ascii="Times New Roman" w:hAnsi="Times New Roman" w:cs="Times New Roman"/>
          <w:color w:val="000000"/>
          <w:spacing w:val="-5"/>
          <w:sz w:val="28"/>
          <w:szCs w:val="28"/>
        </w:rPr>
        <w:t xml:space="preserve">Выбор показателей для стратегического контроля является сам </w:t>
      </w:r>
      <w:r w:rsidRPr="00047B24">
        <w:rPr>
          <w:rFonts w:ascii="Times New Roman" w:hAnsi="Times New Roman" w:cs="Times New Roman"/>
          <w:color w:val="000000"/>
          <w:spacing w:val="-4"/>
          <w:sz w:val="28"/>
          <w:szCs w:val="28"/>
        </w:rPr>
        <w:t xml:space="preserve">по себе задачей стратегического значения, так как от этого будет зависеть оценка успешности выполнения стратегии. При выборе </w:t>
      </w:r>
      <w:r w:rsidRPr="00047B24">
        <w:rPr>
          <w:rFonts w:ascii="Times New Roman" w:hAnsi="Times New Roman" w:cs="Times New Roman"/>
          <w:color w:val="000000"/>
          <w:spacing w:val="-3"/>
          <w:sz w:val="28"/>
          <w:szCs w:val="28"/>
        </w:rPr>
        <w:t xml:space="preserve">показателей для стратегического контроля руководство должно </w:t>
      </w:r>
      <w:r w:rsidRPr="00047B24">
        <w:rPr>
          <w:rFonts w:ascii="Times New Roman" w:hAnsi="Times New Roman" w:cs="Times New Roman"/>
          <w:color w:val="000000"/>
          <w:sz w:val="28"/>
          <w:szCs w:val="28"/>
        </w:rPr>
        <w:t>расставить их приоритеты, для того чтобы суметь сделать одно</w:t>
      </w:r>
      <w:r w:rsidRPr="00047B24">
        <w:rPr>
          <w:rFonts w:ascii="Times New Roman" w:hAnsi="Times New Roman" w:cs="Times New Roman"/>
          <w:color w:val="000000"/>
          <w:spacing w:val="-4"/>
          <w:sz w:val="28"/>
          <w:szCs w:val="28"/>
        </w:rPr>
        <w:t xml:space="preserve">значный вывод в том случае, если одни показатели говорят о том, </w:t>
      </w:r>
      <w:r w:rsidRPr="00047B24">
        <w:rPr>
          <w:rFonts w:ascii="Times New Roman" w:hAnsi="Times New Roman" w:cs="Times New Roman"/>
          <w:color w:val="000000"/>
          <w:spacing w:val="-5"/>
          <w:sz w:val="28"/>
          <w:szCs w:val="28"/>
        </w:rPr>
        <w:t xml:space="preserve">что есть проблемы при реализации выбранной стратегии, а другие </w:t>
      </w:r>
      <w:r w:rsidRPr="00047B24">
        <w:rPr>
          <w:rFonts w:ascii="Times New Roman" w:hAnsi="Times New Roman" w:cs="Times New Roman"/>
          <w:color w:val="000000"/>
          <w:spacing w:val="-6"/>
          <w:sz w:val="28"/>
          <w:szCs w:val="28"/>
        </w:rPr>
        <w:t>говорят, что все идет по плану.</w:t>
      </w:r>
    </w:p>
    <w:p w:rsidR="001B61AC" w:rsidRPr="00047B24" w:rsidRDefault="001B61AC" w:rsidP="001B61AC">
      <w:pPr>
        <w:shd w:val="clear" w:color="auto" w:fill="FFFFFF"/>
        <w:spacing w:before="120" w:line="288" w:lineRule="auto"/>
        <w:ind w:left="14" w:right="144" w:firstLine="284"/>
        <w:rPr>
          <w:rFonts w:ascii="Times New Roman" w:hAnsi="Times New Roman" w:cs="Times New Roman"/>
          <w:sz w:val="28"/>
          <w:szCs w:val="28"/>
        </w:rPr>
      </w:pPr>
      <w:r w:rsidRPr="00047B24">
        <w:rPr>
          <w:rFonts w:ascii="Times New Roman" w:hAnsi="Times New Roman" w:cs="Times New Roman"/>
          <w:color w:val="000000"/>
          <w:sz w:val="28"/>
          <w:szCs w:val="28"/>
        </w:rPr>
        <w:t xml:space="preserve">Субординация временных предпочтений должна отражать общее </w:t>
      </w:r>
      <w:r w:rsidRPr="00047B24">
        <w:rPr>
          <w:rFonts w:ascii="Times New Roman" w:hAnsi="Times New Roman" w:cs="Times New Roman"/>
          <w:color w:val="000000"/>
          <w:spacing w:val="-5"/>
          <w:sz w:val="28"/>
          <w:szCs w:val="28"/>
        </w:rPr>
        <w:t>стратегическое отношение организации к долгосрочному и краткосрочному взглядам на эффективность.</w:t>
      </w:r>
    </w:p>
    <w:p w:rsidR="001B61AC" w:rsidRPr="00C124F8" w:rsidRDefault="001B61AC" w:rsidP="001B61AC">
      <w:pPr>
        <w:shd w:val="clear" w:color="auto" w:fill="FFFFFF"/>
        <w:spacing w:before="120" w:line="288" w:lineRule="auto"/>
        <w:ind w:right="38" w:firstLine="284"/>
        <w:rPr>
          <w:rFonts w:ascii="Times New Roman" w:hAnsi="Times New Roman" w:cs="Times New Roman"/>
          <w:sz w:val="28"/>
          <w:szCs w:val="28"/>
        </w:rPr>
      </w:pPr>
      <w:r w:rsidRPr="00C124F8">
        <w:rPr>
          <w:rFonts w:ascii="Times New Roman" w:hAnsi="Times New Roman" w:cs="Times New Roman"/>
          <w:bCs/>
          <w:color w:val="000000"/>
          <w:spacing w:val="-7"/>
          <w:sz w:val="28"/>
          <w:szCs w:val="28"/>
        </w:rPr>
        <w:t>Вторым</w:t>
      </w:r>
      <w:r w:rsidRPr="00C124F8">
        <w:rPr>
          <w:rFonts w:ascii="Times New Roman" w:hAnsi="Times New Roman" w:cs="Times New Roman"/>
          <w:color w:val="000000"/>
          <w:spacing w:val="-7"/>
          <w:sz w:val="28"/>
          <w:szCs w:val="28"/>
        </w:rPr>
        <w:t xml:space="preserve"> элементом системы стратегического контроля является со</w:t>
      </w:r>
      <w:r w:rsidRPr="00C124F8">
        <w:rPr>
          <w:rFonts w:ascii="Times New Roman" w:hAnsi="Times New Roman" w:cs="Times New Roman"/>
          <w:color w:val="000000"/>
          <w:spacing w:val="-5"/>
          <w:sz w:val="28"/>
          <w:szCs w:val="28"/>
        </w:rPr>
        <w:t>здание системы измерения и отслеживания состояния параметров контроля. И</w:t>
      </w:r>
      <w:r w:rsidRPr="00C124F8">
        <w:rPr>
          <w:rFonts w:ascii="Times New Roman" w:hAnsi="Times New Roman" w:cs="Times New Roman"/>
          <w:color w:val="000000"/>
          <w:spacing w:val="-6"/>
          <w:sz w:val="28"/>
          <w:szCs w:val="28"/>
        </w:rPr>
        <w:t>змерить состояние параметров контроля не так уж просто (например, как измерить такие параметры как</w:t>
      </w:r>
      <w:r w:rsidRPr="00C124F8">
        <w:rPr>
          <w:rFonts w:ascii="Times New Roman" w:hAnsi="Times New Roman" w:cs="Times New Roman"/>
          <w:color w:val="000000"/>
          <w:spacing w:val="-4"/>
          <w:sz w:val="28"/>
          <w:szCs w:val="28"/>
        </w:rPr>
        <w:t xml:space="preserve"> синергического эффекта).</w:t>
      </w:r>
    </w:p>
    <w:p w:rsidR="00C124F8" w:rsidRDefault="001B61AC" w:rsidP="001B61AC">
      <w:pPr>
        <w:shd w:val="clear" w:color="auto" w:fill="FFFFFF"/>
        <w:spacing w:before="120" w:line="288" w:lineRule="auto"/>
        <w:ind w:right="10" w:firstLine="284"/>
        <w:rPr>
          <w:rFonts w:ascii="Times New Roman" w:hAnsi="Times New Roman" w:cs="Times New Roman"/>
          <w:color w:val="000000"/>
          <w:spacing w:val="-2"/>
          <w:sz w:val="28"/>
          <w:szCs w:val="28"/>
        </w:rPr>
      </w:pPr>
      <w:r w:rsidRPr="00C124F8">
        <w:rPr>
          <w:rFonts w:ascii="Times New Roman" w:hAnsi="Times New Roman" w:cs="Times New Roman"/>
          <w:color w:val="000000"/>
          <w:spacing w:val="-4"/>
          <w:sz w:val="28"/>
          <w:szCs w:val="28"/>
        </w:rPr>
        <w:lastRenderedPageBreak/>
        <w:t xml:space="preserve">Существует четыре возможных подхода к построению систем </w:t>
      </w:r>
      <w:r w:rsidRPr="00C124F8">
        <w:rPr>
          <w:rFonts w:ascii="Times New Roman" w:hAnsi="Times New Roman" w:cs="Times New Roman"/>
          <w:color w:val="000000"/>
          <w:spacing w:val="-2"/>
          <w:sz w:val="28"/>
          <w:szCs w:val="28"/>
        </w:rPr>
        <w:t xml:space="preserve">измерения и отслеживания. </w:t>
      </w:r>
      <w:r w:rsidRPr="00C124F8">
        <w:rPr>
          <w:rFonts w:ascii="Times New Roman" w:hAnsi="Times New Roman" w:cs="Times New Roman"/>
          <w:bCs/>
          <w:color w:val="000000"/>
          <w:spacing w:val="-2"/>
          <w:sz w:val="28"/>
          <w:szCs w:val="28"/>
        </w:rPr>
        <w:t>Первая система</w:t>
      </w:r>
      <w:r w:rsidRPr="00C124F8">
        <w:rPr>
          <w:rFonts w:ascii="Times New Roman" w:hAnsi="Times New Roman" w:cs="Times New Roman"/>
          <w:color w:val="000000"/>
          <w:spacing w:val="-2"/>
          <w:sz w:val="28"/>
          <w:szCs w:val="28"/>
        </w:rPr>
        <w:t xml:space="preserve"> — это система кон</w:t>
      </w:r>
      <w:r w:rsidRPr="00C124F8">
        <w:rPr>
          <w:rFonts w:ascii="Times New Roman" w:hAnsi="Times New Roman" w:cs="Times New Roman"/>
          <w:color w:val="000000"/>
          <w:spacing w:val="5"/>
          <w:sz w:val="28"/>
          <w:szCs w:val="28"/>
        </w:rPr>
        <w:t>троля на основе рыночных показателей функционирова</w:t>
      </w:r>
      <w:r w:rsidRPr="00C124F8">
        <w:rPr>
          <w:rFonts w:ascii="Times New Roman" w:hAnsi="Times New Roman" w:cs="Times New Roman"/>
          <w:color w:val="000000"/>
          <w:spacing w:val="-2"/>
          <w:sz w:val="28"/>
          <w:szCs w:val="28"/>
        </w:rPr>
        <w:t>ния фирмы. Здесь могут измеряться цены на продукты фирмы, цены</w:t>
      </w:r>
      <w:r w:rsidRPr="00047B24">
        <w:rPr>
          <w:rFonts w:ascii="Times New Roman" w:hAnsi="Times New Roman" w:cs="Times New Roman"/>
          <w:color w:val="000000"/>
          <w:spacing w:val="-2"/>
          <w:sz w:val="28"/>
          <w:szCs w:val="28"/>
        </w:rPr>
        <w:t xml:space="preserve"> на акции фирмы и доход на инвестированный капитал. Из</w:t>
      </w:r>
      <w:r w:rsidRPr="00047B24">
        <w:rPr>
          <w:rFonts w:ascii="Times New Roman" w:hAnsi="Times New Roman" w:cs="Times New Roman"/>
          <w:color w:val="000000"/>
          <w:spacing w:val="-3"/>
          <w:sz w:val="28"/>
          <w:szCs w:val="28"/>
        </w:rPr>
        <w:t>мерение ведется в рыночном сравнении состояния этих парамет</w:t>
      </w:r>
      <w:r w:rsidRPr="00047B24">
        <w:rPr>
          <w:rFonts w:ascii="Times New Roman" w:hAnsi="Times New Roman" w:cs="Times New Roman"/>
          <w:color w:val="000000"/>
          <w:spacing w:val="-2"/>
          <w:sz w:val="28"/>
          <w:szCs w:val="28"/>
        </w:rPr>
        <w:t xml:space="preserve">ров. </w:t>
      </w:r>
    </w:p>
    <w:p w:rsidR="00C124F8" w:rsidRPr="00C124F8" w:rsidRDefault="001B61AC" w:rsidP="001B61AC">
      <w:pPr>
        <w:shd w:val="clear" w:color="auto" w:fill="FFFFFF"/>
        <w:spacing w:before="120" w:line="288" w:lineRule="auto"/>
        <w:ind w:right="10" w:firstLine="284"/>
        <w:rPr>
          <w:rFonts w:ascii="Times New Roman" w:hAnsi="Times New Roman" w:cs="Times New Roman"/>
          <w:color w:val="000000"/>
          <w:spacing w:val="1"/>
          <w:sz w:val="28"/>
          <w:szCs w:val="28"/>
        </w:rPr>
      </w:pPr>
      <w:r w:rsidRPr="00C124F8">
        <w:rPr>
          <w:rFonts w:ascii="Times New Roman" w:hAnsi="Times New Roman" w:cs="Times New Roman"/>
          <w:bCs/>
          <w:color w:val="000000"/>
          <w:spacing w:val="-2"/>
          <w:sz w:val="28"/>
          <w:szCs w:val="28"/>
        </w:rPr>
        <w:t>Второй подход</w:t>
      </w:r>
      <w:r w:rsidRPr="00C124F8">
        <w:rPr>
          <w:rFonts w:ascii="Times New Roman" w:hAnsi="Times New Roman" w:cs="Times New Roman"/>
          <w:i/>
          <w:iCs/>
          <w:color w:val="000000"/>
          <w:spacing w:val="-2"/>
          <w:sz w:val="28"/>
          <w:szCs w:val="28"/>
        </w:rPr>
        <w:t xml:space="preserve"> </w:t>
      </w:r>
      <w:r w:rsidRPr="00C124F8">
        <w:rPr>
          <w:rFonts w:ascii="Times New Roman" w:hAnsi="Times New Roman" w:cs="Times New Roman"/>
          <w:color w:val="000000"/>
          <w:spacing w:val="-2"/>
          <w:sz w:val="28"/>
          <w:szCs w:val="28"/>
        </w:rPr>
        <w:t xml:space="preserve">— это измерение и отслеживание состояния </w:t>
      </w:r>
      <w:r w:rsidRPr="00C124F8">
        <w:rPr>
          <w:rFonts w:ascii="Times New Roman" w:hAnsi="Times New Roman" w:cs="Times New Roman"/>
          <w:color w:val="000000"/>
          <w:spacing w:val="14"/>
          <w:sz w:val="28"/>
          <w:szCs w:val="28"/>
        </w:rPr>
        <w:t xml:space="preserve">выхода различных подразделений организации. В этом </w:t>
      </w:r>
      <w:r w:rsidRPr="00C124F8">
        <w:rPr>
          <w:rFonts w:ascii="Times New Roman" w:hAnsi="Times New Roman" w:cs="Times New Roman"/>
          <w:color w:val="000000"/>
          <w:spacing w:val="-2"/>
          <w:sz w:val="28"/>
          <w:szCs w:val="28"/>
        </w:rPr>
        <w:t xml:space="preserve">случае отдельным подразделениям (структурным единицам) организации устанавливаются цели, и после этого оценивается то, </w:t>
      </w:r>
      <w:r w:rsidRPr="00C124F8">
        <w:rPr>
          <w:rFonts w:ascii="Times New Roman" w:hAnsi="Times New Roman" w:cs="Times New Roman"/>
          <w:color w:val="000000"/>
          <w:spacing w:val="1"/>
          <w:sz w:val="28"/>
          <w:szCs w:val="28"/>
        </w:rPr>
        <w:t xml:space="preserve">насколько они выполняют поставленные им задания. </w:t>
      </w:r>
    </w:p>
    <w:p w:rsidR="001B61AC" w:rsidRPr="00C124F8" w:rsidRDefault="001B61AC" w:rsidP="001B61AC">
      <w:pPr>
        <w:shd w:val="clear" w:color="auto" w:fill="FFFFFF"/>
        <w:spacing w:before="120" w:line="288" w:lineRule="auto"/>
        <w:ind w:right="10" w:firstLine="284"/>
        <w:rPr>
          <w:rFonts w:ascii="Times New Roman" w:hAnsi="Times New Roman" w:cs="Times New Roman"/>
          <w:color w:val="000000"/>
          <w:spacing w:val="-3"/>
          <w:sz w:val="28"/>
          <w:szCs w:val="28"/>
        </w:rPr>
      </w:pPr>
      <w:r w:rsidRPr="00C124F8">
        <w:rPr>
          <w:rFonts w:ascii="Times New Roman" w:hAnsi="Times New Roman" w:cs="Times New Roman"/>
          <w:bCs/>
          <w:color w:val="000000"/>
          <w:spacing w:val="1"/>
          <w:sz w:val="28"/>
          <w:szCs w:val="28"/>
        </w:rPr>
        <w:t xml:space="preserve">Третий </w:t>
      </w:r>
      <w:r w:rsidRPr="00C124F8">
        <w:rPr>
          <w:rFonts w:ascii="Times New Roman" w:hAnsi="Times New Roman" w:cs="Times New Roman"/>
          <w:bCs/>
          <w:color w:val="000000"/>
          <w:spacing w:val="9"/>
          <w:sz w:val="28"/>
          <w:szCs w:val="28"/>
        </w:rPr>
        <w:t>подход</w:t>
      </w:r>
      <w:r w:rsidRPr="00C124F8">
        <w:rPr>
          <w:rFonts w:ascii="Times New Roman" w:hAnsi="Times New Roman" w:cs="Times New Roman"/>
          <w:color w:val="000000"/>
          <w:spacing w:val="9"/>
          <w:sz w:val="28"/>
          <w:szCs w:val="28"/>
        </w:rPr>
        <w:t xml:space="preserve"> — это так называемый бюрократический подход к </w:t>
      </w:r>
      <w:r w:rsidRPr="00C124F8">
        <w:rPr>
          <w:rFonts w:ascii="Times New Roman" w:hAnsi="Times New Roman" w:cs="Times New Roman"/>
          <w:color w:val="000000"/>
          <w:spacing w:val="-2"/>
          <w:sz w:val="28"/>
          <w:szCs w:val="28"/>
        </w:rPr>
        <w:t xml:space="preserve">контролю. В случае этого подхода досконально описывается то, </w:t>
      </w:r>
      <w:r w:rsidRPr="00C124F8">
        <w:rPr>
          <w:rFonts w:ascii="Times New Roman" w:hAnsi="Times New Roman" w:cs="Times New Roman"/>
          <w:color w:val="000000"/>
          <w:spacing w:val="-3"/>
          <w:sz w:val="28"/>
          <w:szCs w:val="28"/>
        </w:rPr>
        <w:t>как надо работать, какие выполнять действия и т.п. То есть уста</w:t>
      </w:r>
      <w:r w:rsidRPr="00C124F8">
        <w:rPr>
          <w:rFonts w:ascii="Times New Roman" w:hAnsi="Times New Roman" w:cs="Times New Roman"/>
          <w:color w:val="000000"/>
          <w:spacing w:val="-2"/>
          <w:sz w:val="28"/>
          <w:szCs w:val="28"/>
        </w:rPr>
        <w:t>навливаются подробные процедуры и правила поведения и дей</w:t>
      </w:r>
      <w:r w:rsidRPr="00C124F8">
        <w:rPr>
          <w:rFonts w:ascii="Times New Roman" w:hAnsi="Times New Roman" w:cs="Times New Roman"/>
          <w:color w:val="000000"/>
          <w:spacing w:val="1"/>
          <w:sz w:val="28"/>
          <w:szCs w:val="28"/>
        </w:rPr>
        <w:t xml:space="preserve">ствия. При таком подходе отслеживается и контролируется не </w:t>
      </w:r>
      <w:r w:rsidRPr="00C124F8">
        <w:rPr>
          <w:rFonts w:ascii="Times New Roman" w:hAnsi="Times New Roman" w:cs="Times New Roman"/>
          <w:color w:val="000000"/>
          <w:spacing w:val="-2"/>
          <w:sz w:val="28"/>
          <w:szCs w:val="28"/>
        </w:rPr>
        <w:t>то, что получено, а то, насколько верно выполняются установленные процедуры и правила. Основой бюрократического под</w:t>
      </w:r>
      <w:r w:rsidRPr="00C124F8">
        <w:rPr>
          <w:rFonts w:ascii="Times New Roman" w:hAnsi="Times New Roman" w:cs="Times New Roman"/>
          <w:color w:val="000000"/>
          <w:spacing w:val="-3"/>
          <w:sz w:val="28"/>
          <w:szCs w:val="28"/>
        </w:rPr>
        <w:t>хода является стандартизация.</w:t>
      </w:r>
    </w:p>
    <w:p w:rsidR="001B61AC" w:rsidRDefault="001B61AC" w:rsidP="001B61AC">
      <w:pPr>
        <w:shd w:val="clear" w:color="auto" w:fill="FFFFFF"/>
        <w:spacing w:before="120" w:line="288" w:lineRule="auto"/>
        <w:ind w:right="10" w:firstLine="284"/>
        <w:rPr>
          <w:rFonts w:ascii="Times New Roman" w:hAnsi="Times New Roman" w:cs="Times New Roman"/>
          <w:color w:val="000000"/>
          <w:spacing w:val="-2"/>
          <w:sz w:val="28"/>
          <w:szCs w:val="28"/>
        </w:rPr>
      </w:pPr>
      <w:r w:rsidRPr="00C124F8">
        <w:rPr>
          <w:rFonts w:ascii="Times New Roman" w:hAnsi="Times New Roman" w:cs="Times New Roman"/>
          <w:bCs/>
          <w:color w:val="000000"/>
          <w:spacing w:val="-3"/>
          <w:sz w:val="28"/>
          <w:szCs w:val="28"/>
        </w:rPr>
        <w:t xml:space="preserve">Четвертый подход </w:t>
      </w:r>
      <w:r w:rsidRPr="00C124F8">
        <w:rPr>
          <w:rFonts w:ascii="Times New Roman" w:hAnsi="Times New Roman" w:cs="Times New Roman"/>
          <w:color w:val="000000"/>
          <w:spacing w:val="-3"/>
          <w:sz w:val="28"/>
          <w:szCs w:val="28"/>
        </w:rPr>
        <w:t xml:space="preserve">к измерению и </w:t>
      </w:r>
      <w:r w:rsidRPr="00C124F8">
        <w:rPr>
          <w:rFonts w:ascii="Times New Roman" w:hAnsi="Times New Roman" w:cs="Times New Roman"/>
          <w:color w:val="000000"/>
          <w:spacing w:val="-2"/>
          <w:sz w:val="28"/>
          <w:szCs w:val="28"/>
        </w:rPr>
        <w:t>отслеживанию состояния параметров организации базируется</w:t>
      </w:r>
      <w:r w:rsidRPr="00047B24">
        <w:rPr>
          <w:rFonts w:ascii="Times New Roman" w:hAnsi="Times New Roman" w:cs="Times New Roman"/>
          <w:color w:val="000000"/>
          <w:spacing w:val="-2"/>
          <w:sz w:val="28"/>
          <w:szCs w:val="28"/>
        </w:rPr>
        <w:t xml:space="preserve"> на </w:t>
      </w:r>
      <w:r w:rsidRPr="00047B24">
        <w:rPr>
          <w:rFonts w:ascii="Times New Roman" w:hAnsi="Times New Roman" w:cs="Times New Roman"/>
          <w:color w:val="000000"/>
          <w:spacing w:val="-3"/>
          <w:sz w:val="28"/>
          <w:szCs w:val="28"/>
        </w:rPr>
        <w:t>установлении норм отношений и системы ценностей в организации. В этом случае контроль превращается в самокон</w:t>
      </w:r>
      <w:r w:rsidRPr="00047B24">
        <w:rPr>
          <w:rFonts w:ascii="Times New Roman" w:hAnsi="Times New Roman" w:cs="Times New Roman"/>
          <w:color w:val="000000"/>
          <w:spacing w:val="-1"/>
          <w:sz w:val="28"/>
          <w:szCs w:val="28"/>
        </w:rPr>
        <w:t xml:space="preserve">троль. Не кто-то контролирует результаты деятельности других, </w:t>
      </w:r>
      <w:r w:rsidRPr="00047B24">
        <w:rPr>
          <w:rFonts w:ascii="Times New Roman" w:hAnsi="Times New Roman" w:cs="Times New Roman"/>
          <w:color w:val="000000"/>
          <w:spacing w:val="-2"/>
          <w:sz w:val="28"/>
          <w:szCs w:val="28"/>
        </w:rPr>
        <w:t>а сами участники деятельности в процессе ее выполнения кон</w:t>
      </w:r>
      <w:r w:rsidRPr="00047B24">
        <w:rPr>
          <w:rFonts w:ascii="Times New Roman" w:hAnsi="Times New Roman" w:cs="Times New Roman"/>
          <w:color w:val="000000"/>
          <w:spacing w:val="-3"/>
          <w:sz w:val="28"/>
          <w:szCs w:val="28"/>
        </w:rPr>
        <w:t xml:space="preserve">тролируют свою работу и свои результаты с позиций интересов </w:t>
      </w:r>
      <w:r w:rsidRPr="00047B24">
        <w:rPr>
          <w:rFonts w:ascii="Times New Roman" w:hAnsi="Times New Roman" w:cs="Times New Roman"/>
          <w:color w:val="000000"/>
          <w:spacing w:val="-2"/>
          <w:sz w:val="28"/>
          <w:szCs w:val="28"/>
        </w:rPr>
        <w:t>организации.</w:t>
      </w:r>
    </w:p>
    <w:p w:rsidR="00D37659" w:rsidRPr="00047B24" w:rsidRDefault="00D37659" w:rsidP="001B61AC">
      <w:pPr>
        <w:shd w:val="clear" w:color="auto" w:fill="FFFFFF"/>
        <w:spacing w:before="120" w:line="288" w:lineRule="auto"/>
        <w:ind w:right="10" w:firstLine="284"/>
        <w:rPr>
          <w:rFonts w:ascii="Times New Roman" w:hAnsi="Times New Roman" w:cs="Times New Roman"/>
          <w:sz w:val="28"/>
          <w:szCs w:val="28"/>
        </w:rPr>
      </w:pPr>
    </w:p>
    <w:p w:rsidR="001B61AC" w:rsidRPr="00047B24" w:rsidRDefault="001B61AC" w:rsidP="00C124F8">
      <w:pPr>
        <w:pStyle w:val="3"/>
        <w:jc w:val="center"/>
        <w:rPr>
          <w:rFonts w:ascii="Times New Roman" w:hAnsi="Times New Roman" w:cs="Times New Roman"/>
          <w:sz w:val="28"/>
          <w:szCs w:val="28"/>
        </w:rPr>
      </w:pPr>
      <w:bookmarkStart w:id="14" w:name="_Toc39529058"/>
      <w:r w:rsidRPr="00047B24">
        <w:rPr>
          <w:rFonts w:ascii="Times New Roman" w:hAnsi="Times New Roman" w:cs="Times New Roman"/>
          <w:b/>
          <w:bCs/>
          <w:color w:val="000000"/>
          <w:spacing w:val="-3"/>
          <w:sz w:val="28"/>
          <w:szCs w:val="28"/>
        </w:rPr>
        <w:t>Сравнение и оценка результата</w:t>
      </w:r>
      <w:bookmarkEnd w:id="14"/>
    </w:p>
    <w:p w:rsidR="001B61AC" w:rsidRPr="00C124F8" w:rsidRDefault="001B61AC" w:rsidP="001B61AC">
      <w:pPr>
        <w:shd w:val="clear" w:color="auto" w:fill="FFFFFF"/>
        <w:spacing w:before="120" w:line="288" w:lineRule="auto"/>
        <w:ind w:left="91" w:firstLine="284"/>
        <w:rPr>
          <w:rFonts w:ascii="Times New Roman" w:hAnsi="Times New Roman" w:cs="Times New Roman"/>
          <w:color w:val="000000"/>
          <w:spacing w:val="-5"/>
          <w:sz w:val="28"/>
          <w:szCs w:val="28"/>
        </w:rPr>
      </w:pPr>
      <w:r w:rsidRPr="00C124F8">
        <w:rPr>
          <w:rFonts w:ascii="Times New Roman" w:hAnsi="Times New Roman" w:cs="Times New Roman"/>
          <w:bCs/>
          <w:color w:val="000000"/>
          <w:spacing w:val="-5"/>
          <w:sz w:val="28"/>
          <w:szCs w:val="28"/>
        </w:rPr>
        <w:t xml:space="preserve">Третий элемент системы контроля </w:t>
      </w:r>
      <w:r w:rsidRPr="00C124F8">
        <w:rPr>
          <w:rFonts w:ascii="Times New Roman" w:hAnsi="Times New Roman" w:cs="Times New Roman"/>
          <w:color w:val="000000"/>
          <w:spacing w:val="-5"/>
          <w:sz w:val="28"/>
          <w:szCs w:val="28"/>
        </w:rPr>
        <w:t>— сравнение реального состоян</w:t>
      </w:r>
      <w:r w:rsidRPr="00C124F8">
        <w:rPr>
          <w:rFonts w:ascii="Times New Roman" w:hAnsi="Times New Roman" w:cs="Times New Roman"/>
          <w:color w:val="000000"/>
          <w:spacing w:val="-2"/>
          <w:sz w:val="28"/>
          <w:szCs w:val="28"/>
        </w:rPr>
        <w:t>ия параметров контроля с их желаемым состоянием. При прове</w:t>
      </w:r>
      <w:r w:rsidRPr="00C124F8">
        <w:rPr>
          <w:rFonts w:ascii="Times New Roman" w:hAnsi="Times New Roman" w:cs="Times New Roman"/>
          <w:color w:val="000000"/>
          <w:sz w:val="28"/>
          <w:szCs w:val="28"/>
        </w:rPr>
        <w:t>дении данного сравнения менеджеры могут столкнуться с тремя с</w:t>
      </w:r>
      <w:r w:rsidRPr="00C124F8">
        <w:rPr>
          <w:rFonts w:ascii="Times New Roman" w:hAnsi="Times New Roman" w:cs="Times New Roman"/>
          <w:color w:val="000000"/>
          <w:spacing w:val="-5"/>
          <w:sz w:val="28"/>
          <w:szCs w:val="28"/>
        </w:rPr>
        <w:t>итуациями:</w:t>
      </w:r>
    </w:p>
    <w:p w:rsidR="001B61AC" w:rsidRPr="00C124F8" w:rsidRDefault="001B61AC" w:rsidP="001B61AC">
      <w:pPr>
        <w:widowControl w:val="0"/>
        <w:numPr>
          <w:ilvl w:val="0"/>
          <w:numId w:val="16"/>
        </w:numPr>
        <w:shd w:val="clear" w:color="auto" w:fill="FFFFFF"/>
        <w:tabs>
          <w:tab w:val="clear" w:pos="1004"/>
          <w:tab w:val="num" w:pos="0"/>
        </w:tabs>
        <w:autoSpaceDE w:val="0"/>
        <w:autoSpaceDN w:val="0"/>
        <w:adjustRightInd w:val="0"/>
        <w:spacing w:before="120" w:after="0" w:line="288" w:lineRule="auto"/>
        <w:ind w:left="0" w:firstLine="273"/>
        <w:jc w:val="both"/>
        <w:rPr>
          <w:rFonts w:ascii="Times New Roman" w:hAnsi="Times New Roman" w:cs="Times New Roman"/>
          <w:sz w:val="28"/>
          <w:szCs w:val="28"/>
        </w:rPr>
      </w:pPr>
      <w:r w:rsidRPr="00C124F8">
        <w:rPr>
          <w:rFonts w:ascii="Times New Roman" w:hAnsi="Times New Roman" w:cs="Times New Roman"/>
          <w:color w:val="000000"/>
          <w:spacing w:val="-5"/>
          <w:sz w:val="28"/>
          <w:szCs w:val="28"/>
        </w:rPr>
        <w:t>реальное состояние выше (лучше) желаемого;</w:t>
      </w:r>
    </w:p>
    <w:p w:rsidR="001B61AC" w:rsidRPr="00C124F8" w:rsidRDefault="001B61AC" w:rsidP="001B61AC">
      <w:pPr>
        <w:widowControl w:val="0"/>
        <w:numPr>
          <w:ilvl w:val="0"/>
          <w:numId w:val="16"/>
        </w:numPr>
        <w:shd w:val="clear" w:color="auto" w:fill="FFFFFF"/>
        <w:tabs>
          <w:tab w:val="clear" w:pos="1004"/>
          <w:tab w:val="num" w:pos="0"/>
        </w:tabs>
        <w:autoSpaceDE w:val="0"/>
        <w:autoSpaceDN w:val="0"/>
        <w:adjustRightInd w:val="0"/>
        <w:spacing w:before="120" w:after="0" w:line="288" w:lineRule="auto"/>
        <w:ind w:left="0" w:firstLine="273"/>
        <w:jc w:val="both"/>
        <w:rPr>
          <w:rFonts w:ascii="Times New Roman" w:hAnsi="Times New Roman" w:cs="Times New Roman"/>
          <w:sz w:val="28"/>
          <w:szCs w:val="28"/>
        </w:rPr>
      </w:pPr>
      <w:r w:rsidRPr="00C124F8">
        <w:rPr>
          <w:rFonts w:ascii="Times New Roman" w:hAnsi="Times New Roman" w:cs="Times New Roman"/>
          <w:color w:val="000000"/>
          <w:spacing w:val="-5"/>
          <w:sz w:val="28"/>
          <w:szCs w:val="28"/>
        </w:rPr>
        <w:t>реаль</w:t>
      </w:r>
      <w:r w:rsidRPr="00C124F8">
        <w:rPr>
          <w:rFonts w:ascii="Times New Roman" w:hAnsi="Times New Roman" w:cs="Times New Roman"/>
          <w:color w:val="000000"/>
          <w:spacing w:val="-2"/>
          <w:sz w:val="28"/>
          <w:szCs w:val="28"/>
        </w:rPr>
        <w:t>ное состояние соответствует желаемому;</w:t>
      </w:r>
    </w:p>
    <w:p w:rsidR="001B61AC" w:rsidRPr="00C124F8" w:rsidRDefault="001B61AC" w:rsidP="001B61AC">
      <w:pPr>
        <w:widowControl w:val="0"/>
        <w:numPr>
          <w:ilvl w:val="0"/>
          <w:numId w:val="16"/>
        </w:numPr>
        <w:shd w:val="clear" w:color="auto" w:fill="FFFFFF"/>
        <w:tabs>
          <w:tab w:val="clear" w:pos="1004"/>
          <w:tab w:val="num" w:pos="0"/>
        </w:tabs>
        <w:autoSpaceDE w:val="0"/>
        <w:autoSpaceDN w:val="0"/>
        <w:adjustRightInd w:val="0"/>
        <w:spacing w:before="120" w:after="0" w:line="288" w:lineRule="auto"/>
        <w:ind w:left="0" w:firstLine="273"/>
        <w:jc w:val="both"/>
        <w:rPr>
          <w:rFonts w:ascii="Times New Roman" w:hAnsi="Times New Roman" w:cs="Times New Roman"/>
          <w:sz w:val="28"/>
          <w:szCs w:val="28"/>
        </w:rPr>
      </w:pPr>
      <w:r w:rsidRPr="00C124F8">
        <w:rPr>
          <w:rFonts w:ascii="Times New Roman" w:hAnsi="Times New Roman" w:cs="Times New Roman"/>
          <w:color w:val="000000"/>
          <w:spacing w:val="-2"/>
          <w:sz w:val="28"/>
          <w:szCs w:val="28"/>
        </w:rPr>
        <w:t>реальное со</w:t>
      </w:r>
      <w:r w:rsidRPr="00C124F8">
        <w:rPr>
          <w:rFonts w:ascii="Times New Roman" w:hAnsi="Times New Roman" w:cs="Times New Roman"/>
          <w:color w:val="000000"/>
          <w:spacing w:val="-6"/>
          <w:sz w:val="28"/>
          <w:szCs w:val="28"/>
        </w:rPr>
        <w:t>стояние хуже желаемого.</w:t>
      </w:r>
    </w:p>
    <w:p w:rsidR="001B61AC" w:rsidRDefault="001B61AC" w:rsidP="001B61AC">
      <w:pPr>
        <w:shd w:val="clear" w:color="auto" w:fill="FFFFFF"/>
        <w:spacing w:before="120" w:line="288" w:lineRule="auto"/>
        <w:ind w:left="62" w:right="10" w:firstLine="284"/>
        <w:rPr>
          <w:rFonts w:ascii="Times New Roman" w:hAnsi="Times New Roman" w:cs="Times New Roman"/>
          <w:color w:val="000000"/>
          <w:spacing w:val="-2"/>
          <w:sz w:val="28"/>
          <w:szCs w:val="28"/>
        </w:rPr>
      </w:pPr>
      <w:r w:rsidRPr="00C124F8">
        <w:rPr>
          <w:rFonts w:ascii="Times New Roman" w:hAnsi="Times New Roman" w:cs="Times New Roman"/>
          <w:bCs/>
          <w:color w:val="000000"/>
          <w:sz w:val="28"/>
          <w:szCs w:val="28"/>
        </w:rPr>
        <w:t>Четвертый, заключительный элемент</w:t>
      </w:r>
      <w:r w:rsidRPr="00047B24">
        <w:rPr>
          <w:rFonts w:ascii="Times New Roman" w:hAnsi="Times New Roman" w:cs="Times New Roman"/>
          <w:color w:val="000000"/>
          <w:sz w:val="28"/>
          <w:szCs w:val="28"/>
        </w:rPr>
        <w:t xml:space="preserve"> — оценка результата </w:t>
      </w:r>
      <w:r w:rsidRPr="00047B24">
        <w:rPr>
          <w:rFonts w:ascii="Times New Roman" w:hAnsi="Times New Roman" w:cs="Times New Roman"/>
          <w:color w:val="000000"/>
          <w:spacing w:val="1"/>
          <w:sz w:val="28"/>
          <w:szCs w:val="28"/>
        </w:rPr>
        <w:t>сравнения и принятие решения по корректировке. Если реаль</w:t>
      </w:r>
      <w:r w:rsidRPr="00047B24">
        <w:rPr>
          <w:rFonts w:ascii="Times New Roman" w:hAnsi="Times New Roman" w:cs="Times New Roman"/>
          <w:color w:val="000000"/>
          <w:spacing w:val="-1"/>
          <w:sz w:val="28"/>
          <w:szCs w:val="28"/>
        </w:rPr>
        <w:t xml:space="preserve">ное состояние соответствует желаемому, обычно принимается </w:t>
      </w:r>
      <w:r w:rsidRPr="00047B24">
        <w:rPr>
          <w:rFonts w:ascii="Times New Roman" w:hAnsi="Times New Roman" w:cs="Times New Roman"/>
          <w:color w:val="000000"/>
          <w:spacing w:val="-3"/>
          <w:sz w:val="28"/>
          <w:szCs w:val="28"/>
        </w:rPr>
        <w:t xml:space="preserve">решение о том, что ничего </w:t>
      </w:r>
      <w:r w:rsidRPr="00047B24">
        <w:rPr>
          <w:rFonts w:ascii="Times New Roman" w:hAnsi="Times New Roman" w:cs="Times New Roman"/>
          <w:color w:val="000000"/>
          <w:spacing w:val="-3"/>
          <w:sz w:val="28"/>
          <w:szCs w:val="28"/>
        </w:rPr>
        <w:lastRenderedPageBreak/>
        <w:t>менять не надо. В случае, когда реаль</w:t>
      </w:r>
      <w:r w:rsidRPr="00047B24">
        <w:rPr>
          <w:rFonts w:ascii="Times New Roman" w:hAnsi="Times New Roman" w:cs="Times New Roman"/>
          <w:color w:val="000000"/>
          <w:spacing w:val="-2"/>
          <w:sz w:val="28"/>
          <w:szCs w:val="28"/>
        </w:rPr>
        <w:t>ное состояние параметра контроля лучше желаемого, можно уве</w:t>
      </w:r>
      <w:r w:rsidRPr="00047B24">
        <w:rPr>
          <w:rFonts w:ascii="Times New Roman" w:hAnsi="Times New Roman" w:cs="Times New Roman"/>
          <w:color w:val="000000"/>
          <w:spacing w:val="-1"/>
          <w:sz w:val="28"/>
          <w:szCs w:val="28"/>
        </w:rPr>
        <w:t xml:space="preserve">личить желаемое значение параметра контроля, но только при </w:t>
      </w:r>
      <w:r w:rsidRPr="00047B24">
        <w:rPr>
          <w:rFonts w:ascii="Times New Roman" w:hAnsi="Times New Roman" w:cs="Times New Roman"/>
          <w:color w:val="000000"/>
          <w:spacing w:val="1"/>
          <w:sz w:val="28"/>
          <w:szCs w:val="28"/>
        </w:rPr>
        <w:t xml:space="preserve">условии, что это не будет противоречить целям организации. </w:t>
      </w:r>
      <w:r w:rsidRPr="00047B24">
        <w:rPr>
          <w:rFonts w:ascii="Times New Roman" w:hAnsi="Times New Roman" w:cs="Times New Roman"/>
          <w:color w:val="000000"/>
          <w:sz w:val="28"/>
          <w:szCs w:val="28"/>
        </w:rPr>
        <w:t>Когда же реальное состояние параметра контроля ниже его же</w:t>
      </w:r>
      <w:r w:rsidRPr="00047B24">
        <w:rPr>
          <w:rFonts w:ascii="Times New Roman" w:hAnsi="Times New Roman" w:cs="Times New Roman"/>
          <w:color w:val="000000"/>
          <w:spacing w:val="-3"/>
          <w:sz w:val="28"/>
          <w:szCs w:val="28"/>
        </w:rPr>
        <w:t>лаемого состояния, необходимо выявить причину этого отклоне</w:t>
      </w:r>
      <w:r w:rsidRPr="00047B24">
        <w:rPr>
          <w:rFonts w:ascii="Times New Roman" w:hAnsi="Times New Roman" w:cs="Times New Roman"/>
          <w:color w:val="000000"/>
          <w:spacing w:val="-2"/>
          <w:sz w:val="28"/>
          <w:szCs w:val="28"/>
        </w:rPr>
        <w:t>ния и, если надо, провести корректировку в поведении организа</w:t>
      </w:r>
      <w:r w:rsidRPr="00047B24">
        <w:rPr>
          <w:rFonts w:ascii="Times New Roman" w:hAnsi="Times New Roman" w:cs="Times New Roman"/>
          <w:color w:val="000000"/>
          <w:spacing w:val="-1"/>
          <w:sz w:val="28"/>
          <w:szCs w:val="28"/>
        </w:rPr>
        <w:t xml:space="preserve">ции. Эта корректировка может касаться как средств достижения </w:t>
      </w:r>
      <w:r w:rsidRPr="00047B24">
        <w:rPr>
          <w:rFonts w:ascii="Times New Roman" w:hAnsi="Times New Roman" w:cs="Times New Roman"/>
          <w:color w:val="000000"/>
          <w:spacing w:val="-2"/>
          <w:sz w:val="28"/>
          <w:szCs w:val="28"/>
        </w:rPr>
        <w:t>целей, так и самих целей.</w:t>
      </w:r>
    </w:p>
    <w:p w:rsidR="00D37659" w:rsidRPr="00047B24" w:rsidRDefault="00D37659" w:rsidP="001B61AC">
      <w:pPr>
        <w:shd w:val="clear" w:color="auto" w:fill="FFFFFF"/>
        <w:spacing w:before="120" w:line="288" w:lineRule="auto"/>
        <w:ind w:left="62" w:right="10" w:firstLine="284"/>
        <w:rPr>
          <w:rFonts w:ascii="Times New Roman" w:hAnsi="Times New Roman" w:cs="Times New Roman"/>
          <w:color w:val="000000"/>
          <w:spacing w:val="-2"/>
          <w:sz w:val="28"/>
          <w:szCs w:val="28"/>
        </w:rPr>
      </w:pPr>
    </w:p>
    <w:p w:rsidR="001B61AC" w:rsidRPr="00672AC9" w:rsidRDefault="001B61AC" w:rsidP="00C124F8">
      <w:pPr>
        <w:pStyle w:val="a5"/>
        <w:spacing w:line="288" w:lineRule="auto"/>
        <w:outlineLvl w:val="2"/>
        <w:rPr>
          <w:sz w:val="28"/>
          <w:szCs w:val="28"/>
        </w:rPr>
      </w:pPr>
      <w:bookmarkStart w:id="15" w:name="_Toc39529059"/>
      <w:r w:rsidRPr="00672AC9">
        <w:rPr>
          <w:sz w:val="28"/>
          <w:szCs w:val="28"/>
        </w:rPr>
        <w:t>Проведение корректировки</w:t>
      </w:r>
      <w:bookmarkEnd w:id="15"/>
    </w:p>
    <w:p w:rsidR="001B61AC" w:rsidRPr="00C124F8" w:rsidRDefault="001B61AC" w:rsidP="001B61AC">
      <w:pPr>
        <w:shd w:val="clear" w:color="auto" w:fill="FFFFFF"/>
        <w:spacing w:before="120" w:line="288" w:lineRule="auto"/>
        <w:ind w:left="24" w:right="29" w:firstLine="284"/>
        <w:rPr>
          <w:rFonts w:ascii="Times New Roman" w:hAnsi="Times New Roman" w:cs="Times New Roman"/>
          <w:sz w:val="28"/>
          <w:szCs w:val="28"/>
        </w:rPr>
      </w:pPr>
      <w:r w:rsidRPr="00047B24">
        <w:rPr>
          <w:rFonts w:ascii="Times New Roman" w:hAnsi="Times New Roman" w:cs="Times New Roman"/>
          <w:color w:val="000000"/>
          <w:spacing w:val="-6"/>
          <w:sz w:val="28"/>
          <w:szCs w:val="28"/>
        </w:rPr>
        <w:t>Проведение корректировки проходит по следующей схеме. Первое -</w:t>
      </w:r>
      <w:r w:rsidRPr="00047B24">
        <w:rPr>
          <w:rFonts w:ascii="Times New Roman" w:hAnsi="Times New Roman" w:cs="Times New Roman"/>
          <w:color w:val="000000"/>
          <w:spacing w:val="2"/>
          <w:sz w:val="28"/>
          <w:szCs w:val="28"/>
        </w:rPr>
        <w:t xml:space="preserve"> провести пересмотр параметров контроля. При этом </w:t>
      </w:r>
      <w:r w:rsidRPr="00047B24">
        <w:rPr>
          <w:rFonts w:ascii="Times New Roman" w:hAnsi="Times New Roman" w:cs="Times New Roman"/>
          <w:color w:val="000000"/>
          <w:spacing w:val="-5"/>
          <w:sz w:val="28"/>
          <w:szCs w:val="28"/>
        </w:rPr>
        <w:t>уясняется, насколько выбранные параметры контроля и опреде</w:t>
      </w:r>
      <w:r w:rsidRPr="00047B24">
        <w:rPr>
          <w:rFonts w:ascii="Times New Roman" w:hAnsi="Times New Roman" w:cs="Times New Roman"/>
          <w:color w:val="000000"/>
          <w:spacing w:val="-6"/>
          <w:sz w:val="28"/>
          <w:szCs w:val="28"/>
        </w:rPr>
        <w:t xml:space="preserve">ленное для них желаемое состояние соответствуют установленным </w:t>
      </w:r>
      <w:r w:rsidRPr="00047B24">
        <w:rPr>
          <w:rFonts w:ascii="Times New Roman" w:hAnsi="Times New Roman" w:cs="Times New Roman"/>
          <w:color w:val="000000"/>
          <w:spacing w:val="-5"/>
          <w:sz w:val="28"/>
          <w:szCs w:val="28"/>
        </w:rPr>
        <w:t>целям организации и выбранной стратегии</w:t>
      </w:r>
      <w:r w:rsidRPr="00C124F8">
        <w:rPr>
          <w:rFonts w:ascii="Times New Roman" w:hAnsi="Times New Roman" w:cs="Times New Roman"/>
          <w:color w:val="000000"/>
          <w:spacing w:val="-5"/>
          <w:sz w:val="28"/>
          <w:szCs w:val="28"/>
        </w:rPr>
        <w:t xml:space="preserve">. </w:t>
      </w:r>
      <w:r w:rsidRPr="00C124F8">
        <w:rPr>
          <w:rFonts w:ascii="Times New Roman" w:hAnsi="Times New Roman" w:cs="Times New Roman"/>
          <w:bCs/>
          <w:color w:val="000000"/>
          <w:spacing w:val="-5"/>
          <w:sz w:val="28"/>
          <w:szCs w:val="28"/>
        </w:rPr>
        <w:t>Если</w:t>
      </w:r>
      <w:r w:rsidRPr="00C124F8">
        <w:rPr>
          <w:rFonts w:ascii="Times New Roman" w:hAnsi="Times New Roman" w:cs="Times New Roman"/>
          <w:color w:val="000000"/>
          <w:spacing w:val="-5"/>
          <w:sz w:val="28"/>
          <w:szCs w:val="28"/>
        </w:rPr>
        <w:t xml:space="preserve"> обнаруживается противоречие, то происходит корректировка параметров. </w:t>
      </w:r>
      <w:r w:rsidRPr="00C124F8">
        <w:rPr>
          <w:rFonts w:ascii="Times New Roman" w:hAnsi="Times New Roman" w:cs="Times New Roman"/>
          <w:bCs/>
          <w:color w:val="000000"/>
          <w:spacing w:val="-5"/>
          <w:sz w:val="28"/>
          <w:szCs w:val="28"/>
        </w:rPr>
        <w:t>Если</w:t>
      </w:r>
      <w:r w:rsidRPr="00C124F8">
        <w:rPr>
          <w:rFonts w:ascii="Times New Roman" w:hAnsi="Times New Roman" w:cs="Times New Roman"/>
          <w:color w:val="000000"/>
          <w:spacing w:val="-5"/>
          <w:sz w:val="28"/>
          <w:szCs w:val="28"/>
        </w:rPr>
        <w:t xml:space="preserve"> же параметры контроля не противоречат целям и стратегиям, то начи</w:t>
      </w:r>
      <w:r w:rsidRPr="00C124F8">
        <w:rPr>
          <w:rFonts w:ascii="Times New Roman" w:hAnsi="Times New Roman" w:cs="Times New Roman"/>
          <w:color w:val="000000"/>
          <w:spacing w:val="-3"/>
          <w:sz w:val="28"/>
          <w:szCs w:val="28"/>
        </w:rPr>
        <w:t>нается пересмотр целей. Если</w:t>
      </w:r>
      <w:r w:rsidRPr="00C124F8">
        <w:rPr>
          <w:rFonts w:ascii="Times New Roman" w:hAnsi="Times New Roman" w:cs="Times New Roman"/>
          <w:color w:val="000000"/>
          <w:spacing w:val="-8"/>
          <w:sz w:val="28"/>
          <w:szCs w:val="28"/>
        </w:rPr>
        <w:t xml:space="preserve"> изменение </w:t>
      </w:r>
      <w:r w:rsidRPr="00C124F8">
        <w:rPr>
          <w:rFonts w:ascii="Times New Roman" w:hAnsi="Times New Roman" w:cs="Times New Roman"/>
          <w:color w:val="000000"/>
          <w:spacing w:val="-7"/>
          <w:sz w:val="28"/>
          <w:szCs w:val="28"/>
        </w:rPr>
        <w:t>условий делает невозможным достижение поставленных целей, то они должны быть скорректированы. Но если среда по</w:t>
      </w:r>
      <w:r w:rsidRPr="00C124F8">
        <w:rPr>
          <w:rFonts w:ascii="Times New Roman" w:hAnsi="Times New Roman" w:cs="Times New Roman"/>
          <w:color w:val="000000"/>
          <w:spacing w:val="-8"/>
          <w:sz w:val="28"/>
          <w:szCs w:val="28"/>
        </w:rPr>
        <w:t>зволяет организации и далее идти к поставленным целям, то следует процесс корректировки перевести на уровень стратегии фирмы.</w:t>
      </w:r>
    </w:p>
    <w:p w:rsidR="00DF4F53" w:rsidRPr="00C124F8" w:rsidRDefault="001B61AC" w:rsidP="004A6F09">
      <w:pPr>
        <w:widowControl w:val="0"/>
        <w:autoSpaceDE w:val="0"/>
        <w:autoSpaceDN w:val="0"/>
        <w:adjustRightInd w:val="0"/>
        <w:spacing w:after="0" w:line="288" w:lineRule="auto"/>
        <w:ind w:firstLine="308"/>
        <w:jc w:val="both"/>
        <w:rPr>
          <w:rFonts w:ascii="Times New Roman" w:hAnsi="Times New Roman" w:cs="Times New Roman"/>
          <w:color w:val="000000"/>
          <w:spacing w:val="-6"/>
          <w:sz w:val="28"/>
          <w:szCs w:val="28"/>
        </w:rPr>
      </w:pPr>
      <w:r w:rsidRPr="00C124F8">
        <w:rPr>
          <w:rFonts w:ascii="Times New Roman" w:hAnsi="Times New Roman" w:cs="Times New Roman"/>
          <w:bCs/>
          <w:color w:val="000000"/>
          <w:spacing w:val="9"/>
          <w:sz w:val="28"/>
          <w:szCs w:val="28"/>
        </w:rPr>
        <w:t>Пересмотр стратегии</w:t>
      </w:r>
      <w:r w:rsidRPr="00C124F8">
        <w:rPr>
          <w:rFonts w:ascii="Times New Roman" w:hAnsi="Times New Roman" w:cs="Times New Roman"/>
          <w:color w:val="000000"/>
          <w:spacing w:val="9"/>
          <w:sz w:val="28"/>
          <w:szCs w:val="28"/>
        </w:rPr>
        <w:t xml:space="preserve"> предполагает уяснение того, </w:t>
      </w:r>
      <w:r w:rsidRPr="00C124F8">
        <w:rPr>
          <w:rFonts w:ascii="Times New Roman" w:hAnsi="Times New Roman" w:cs="Times New Roman"/>
          <w:color w:val="000000"/>
          <w:spacing w:val="-4"/>
          <w:sz w:val="28"/>
          <w:szCs w:val="28"/>
        </w:rPr>
        <w:t xml:space="preserve">привели ли изменения в среде к тому, что реализация выбранной </w:t>
      </w:r>
      <w:r w:rsidRPr="00C124F8">
        <w:rPr>
          <w:rFonts w:ascii="Times New Roman" w:hAnsi="Times New Roman" w:cs="Times New Roman"/>
          <w:color w:val="000000"/>
          <w:spacing w:val="-6"/>
          <w:sz w:val="28"/>
          <w:szCs w:val="28"/>
        </w:rPr>
        <w:t>стратегии в дальней</w:t>
      </w:r>
      <w:r w:rsidR="004A6F09">
        <w:rPr>
          <w:rFonts w:ascii="Times New Roman" w:hAnsi="Times New Roman" w:cs="Times New Roman"/>
          <w:color w:val="000000"/>
          <w:spacing w:val="-6"/>
          <w:sz w:val="28"/>
          <w:szCs w:val="28"/>
        </w:rPr>
        <w:t xml:space="preserve">шем становится невозможной либо </w:t>
      </w:r>
      <w:r w:rsidRPr="00C124F8">
        <w:rPr>
          <w:rFonts w:ascii="Times New Roman" w:hAnsi="Times New Roman" w:cs="Times New Roman"/>
          <w:color w:val="000000"/>
          <w:spacing w:val="-6"/>
          <w:sz w:val="28"/>
          <w:szCs w:val="28"/>
        </w:rPr>
        <w:t>стратегия уже не сможет привести организацию к поставленным целям.</w:t>
      </w:r>
    </w:p>
    <w:p w:rsidR="00812D5E" w:rsidRPr="00812D5E" w:rsidRDefault="00812D5E" w:rsidP="00812D5E">
      <w:pPr>
        <w:rPr>
          <w:lang w:eastAsia="ru-RU"/>
        </w:rPr>
      </w:pPr>
    </w:p>
    <w:p w:rsidR="00223DCC" w:rsidRPr="00047B24" w:rsidRDefault="00223DCC" w:rsidP="00C124F8">
      <w:pPr>
        <w:pStyle w:val="1"/>
        <w:jc w:val="center"/>
        <w:rPr>
          <w:rFonts w:ascii="Times New Roman" w:hAnsi="Times New Roman" w:cs="Times New Roman"/>
          <w:b/>
          <w:bCs/>
          <w:color w:val="000000"/>
          <w:spacing w:val="-4"/>
          <w:sz w:val="28"/>
          <w:szCs w:val="28"/>
        </w:rPr>
      </w:pPr>
      <w:bookmarkStart w:id="16" w:name="_Toc39529060"/>
      <w:r w:rsidRPr="00047B24">
        <w:rPr>
          <w:rFonts w:ascii="Times New Roman" w:hAnsi="Times New Roman" w:cs="Times New Roman"/>
          <w:b/>
          <w:bCs/>
          <w:color w:val="000000"/>
          <w:spacing w:val="-4"/>
          <w:sz w:val="28"/>
          <w:szCs w:val="28"/>
        </w:rPr>
        <w:t>Формулирование и анализ стратегических альтернатив и выбор стратегии</w:t>
      </w:r>
      <w:bookmarkEnd w:id="16"/>
    </w:p>
    <w:p w:rsidR="00223DCC" w:rsidRDefault="00812D5E" w:rsidP="00812D5E">
      <w:pPr>
        <w:shd w:val="clear" w:color="auto" w:fill="FFFFFF"/>
        <w:spacing w:before="120" w:line="288" w:lineRule="auto"/>
        <w:ind w:firstLine="708"/>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Е</w:t>
      </w:r>
      <w:r w:rsidR="00223DCC" w:rsidRPr="00047B24">
        <w:rPr>
          <w:rFonts w:ascii="Times New Roman" w:hAnsi="Times New Roman" w:cs="Times New Roman"/>
          <w:bCs/>
          <w:color w:val="000000"/>
          <w:spacing w:val="-4"/>
          <w:sz w:val="28"/>
          <w:szCs w:val="28"/>
        </w:rPr>
        <w:t>сли установление целей отве</w:t>
      </w:r>
      <w:r>
        <w:rPr>
          <w:rFonts w:ascii="Times New Roman" w:hAnsi="Times New Roman" w:cs="Times New Roman"/>
          <w:bCs/>
          <w:color w:val="000000"/>
          <w:spacing w:val="-4"/>
          <w:sz w:val="28"/>
          <w:szCs w:val="28"/>
        </w:rPr>
        <w:t>чает на вопрос, к чему организа</w:t>
      </w:r>
      <w:r w:rsidR="00223DCC" w:rsidRPr="00047B24">
        <w:rPr>
          <w:rFonts w:ascii="Times New Roman" w:hAnsi="Times New Roman" w:cs="Times New Roman"/>
          <w:bCs/>
          <w:color w:val="000000"/>
          <w:spacing w:val="-4"/>
          <w:sz w:val="28"/>
          <w:szCs w:val="28"/>
        </w:rPr>
        <w:t>ция будет стремиться, если план действий по достижению цели отвечает на вопрос, что надо делать, чтобы достичь поставленной цели, то стратегия отвечает на вопрос, каким из возможных способов, как организация будет идти к достижению цели. Выбор стратегии означает выбор средств, с помощью которых организация будет решать стоящие перед ней задачи.</w:t>
      </w:r>
    </w:p>
    <w:p w:rsidR="00D37659" w:rsidRPr="00047B24" w:rsidRDefault="00D37659" w:rsidP="00812D5E">
      <w:pPr>
        <w:shd w:val="clear" w:color="auto" w:fill="FFFFFF"/>
        <w:spacing w:before="120" w:line="288" w:lineRule="auto"/>
        <w:ind w:firstLine="708"/>
        <w:rPr>
          <w:rFonts w:ascii="Times New Roman" w:hAnsi="Times New Roman" w:cs="Times New Roman"/>
          <w:bCs/>
          <w:color w:val="000000"/>
          <w:spacing w:val="-4"/>
          <w:sz w:val="28"/>
          <w:szCs w:val="28"/>
        </w:rPr>
      </w:pPr>
    </w:p>
    <w:p w:rsidR="00223DCC" w:rsidRPr="00047B24" w:rsidRDefault="00223DCC" w:rsidP="00C124F8">
      <w:pPr>
        <w:pStyle w:val="2"/>
        <w:jc w:val="center"/>
      </w:pPr>
      <w:bookmarkStart w:id="17" w:name="_Toc39529061"/>
      <w:r w:rsidRPr="00047B24">
        <w:rPr>
          <w:b/>
          <w:bCs/>
          <w:color w:val="000000"/>
          <w:spacing w:val="-4"/>
        </w:rPr>
        <w:lastRenderedPageBreak/>
        <w:t>Подходы к выработке стратегии</w:t>
      </w:r>
      <w:bookmarkEnd w:id="17"/>
    </w:p>
    <w:p w:rsidR="00223DCC" w:rsidRPr="00047B24" w:rsidRDefault="00223DCC" w:rsidP="00C124F8">
      <w:pPr>
        <w:shd w:val="clear" w:color="auto" w:fill="FFFFFF"/>
        <w:spacing w:before="120" w:line="288" w:lineRule="auto"/>
        <w:ind w:right="48" w:firstLine="318"/>
        <w:rPr>
          <w:rFonts w:ascii="Times New Roman" w:hAnsi="Times New Roman" w:cs="Times New Roman"/>
          <w:sz w:val="28"/>
          <w:szCs w:val="28"/>
        </w:rPr>
      </w:pPr>
      <w:r w:rsidRPr="00047B24">
        <w:rPr>
          <w:rFonts w:ascii="Times New Roman" w:hAnsi="Times New Roman" w:cs="Times New Roman"/>
          <w:color w:val="000000"/>
          <w:spacing w:val="-7"/>
          <w:sz w:val="28"/>
          <w:szCs w:val="28"/>
        </w:rPr>
        <w:t xml:space="preserve">Как считает один из ведущих теоретиков и специалистов в области </w:t>
      </w:r>
      <w:r w:rsidRPr="00047B24">
        <w:rPr>
          <w:rFonts w:ascii="Times New Roman" w:hAnsi="Times New Roman" w:cs="Times New Roman"/>
          <w:color w:val="000000"/>
          <w:spacing w:val="-6"/>
          <w:sz w:val="28"/>
          <w:szCs w:val="28"/>
        </w:rPr>
        <w:t>стратегического управления М. Портер, существует три основных подхода к выработке стратегии поведения фирмы на рынке.</w:t>
      </w:r>
    </w:p>
    <w:p w:rsidR="00223DCC" w:rsidRPr="00047B24" w:rsidRDefault="00223DCC" w:rsidP="00223DCC">
      <w:pPr>
        <w:shd w:val="clear" w:color="auto" w:fill="FFFFFF"/>
        <w:spacing w:before="120" w:line="288" w:lineRule="auto"/>
        <w:ind w:left="34" w:firstLine="284"/>
        <w:rPr>
          <w:rFonts w:ascii="Times New Roman" w:hAnsi="Times New Roman" w:cs="Times New Roman"/>
          <w:sz w:val="28"/>
          <w:szCs w:val="28"/>
        </w:rPr>
      </w:pPr>
      <w:r w:rsidRPr="00456B68">
        <w:rPr>
          <w:rFonts w:ascii="Times New Roman" w:hAnsi="Times New Roman" w:cs="Times New Roman"/>
          <w:bCs/>
          <w:color w:val="000000"/>
          <w:spacing w:val="-7"/>
          <w:sz w:val="28"/>
          <w:szCs w:val="28"/>
        </w:rPr>
        <w:t>Первый подход</w:t>
      </w:r>
      <w:r w:rsidRPr="00456B68">
        <w:rPr>
          <w:rFonts w:ascii="Times New Roman" w:hAnsi="Times New Roman" w:cs="Times New Roman"/>
          <w:color w:val="000000"/>
          <w:spacing w:val="-7"/>
          <w:sz w:val="28"/>
          <w:szCs w:val="28"/>
        </w:rPr>
        <w:t xml:space="preserve"> связан</w:t>
      </w:r>
      <w:r w:rsidRPr="00047B24">
        <w:rPr>
          <w:rFonts w:ascii="Times New Roman" w:hAnsi="Times New Roman" w:cs="Times New Roman"/>
          <w:color w:val="000000"/>
          <w:spacing w:val="-7"/>
          <w:sz w:val="28"/>
          <w:szCs w:val="28"/>
        </w:rPr>
        <w:t xml:space="preserve"> с </w:t>
      </w:r>
      <w:r w:rsidRPr="00047B24">
        <w:rPr>
          <w:rFonts w:ascii="Times New Roman" w:hAnsi="Times New Roman" w:cs="Times New Roman"/>
          <w:i/>
          <w:iCs/>
          <w:color w:val="000000"/>
          <w:spacing w:val="-7"/>
          <w:sz w:val="28"/>
          <w:szCs w:val="28"/>
        </w:rPr>
        <w:t xml:space="preserve">лидерством в минимизации издержек </w:t>
      </w:r>
      <w:r w:rsidRPr="00047B24">
        <w:rPr>
          <w:rFonts w:ascii="Times New Roman" w:hAnsi="Times New Roman" w:cs="Times New Roman"/>
          <w:i/>
          <w:iCs/>
          <w:color w:val="000000"/>
          <w:spacing w:val="-5"/>
          <w:sz w:val="28"/>
          <w:szCs w:val="28"/>
        </w:rPr>
        <w:t xml:space="preserve">производства. </w:t>
      </w:r>
      <w:r w:rsidRPr="00047B24">
        <w:rPr>
          <w:rFonts w:ascii="Times New Roman" w:hAnsi="Times New Roman" w:cs="Times New Roman"/>
          <w:color w:val="000000"/>
          <w:spacing w:val="-5"/>
          <w:sz w:val="28"/>
          <w:szCs w:val="28"/>
        </w:rPr>
        <w:t xml:space="preserve">Данный тип стратегий связан с тем, что компания </w:t>
      </w:r>
      <w:r w:rsidRPr="00047B24">
        <w:rPr>
          <w:rFonts w:ascii="Times New Roman" w:hAnsi="Times New Roman" w:cs="Times New Roman"/>
          <w:color w:val="000000"/>
          <w:spacing w:val="-3"/>
          <w:sz w:val="28"/>
          <w:szCs w:val="28"/>
        </w:rPr>
        <w:t xml:space="preserve">добивается самых низких издержек производства и реализации </w:t>
      </w:r>
      <w:r w:rsidRPr="00047B24">
        <w:rPr>
          <w:rFonts w:ascii="Times New Roman" w:hAnsi="Times New Roman" w:cs="Times New Roman"/>
          <w:color w:val="000000"/>
          <w:spacing w:val="-6"/>
          <w:sz w:val="28"/>
          <w:szCs w:val="28"/>
        </w:rPr>
        <w:t xml:space="preserve">своей продукции. В результате этого она может за счет более низких цен на аналогичную продукцию добиться завоевания большей </w:t>
      </w:r>
      <w:r w:rsidRPr="00047B24">
        <w:rPr>
          <w:rFonts w:ascii="Times New Roman" w:hAnsi="Times New Roman" w:cs="Times New Roman"/>
          <w:color w:val="000000"/>
          <w:spacing w:val="-5"/>
          <w:sz w:val="28"/>
          <w:szCs w:val="28"/>
        </w:rPr>
        <w:t xml:space="preserve">доли рынка. Фирмы, реализующие такой тип стратегии, должны </w:t>
      </w:r>
      <w:r w:rsidRPr="00047B24">
        <w:rPr>
          <w:rFonts w:ascii="Times New Roman" w:hAnsi="Times New Roman" w:cs="Times New Roman"/>
          <w:color w:val="000000"/>
          <w:spacing w:val="-6"/>
          <w:sz w:val="28"/>
          <w:szCs w:val="28"/>
        </w:rPr>
        <w:t xml:space="preserve">иметь хорошую организацию производства и снабжения, хорошую технологию и инженерно-конструкторскую базу, а также хорошую </w:t>
      </w:r>
      <w:r w:rsidRPr="00047B24">
        <w:rPr>
          <w:rFonts w:ascii="Times New Roman" w:hAnsi="Times New Roman" w:cs="Times New Roman"/>
          <w:color w:val="000000"/>
          <w:spacing w:val="-7"/>
          <w:sz w:val="28"/>
          <w:szCs w:val="28"/>
        </w:rPr>
        <w:t xml:space="preserve">систему распределения продукции. Чтобы добиваться наименьших, </w:t>
      </w:r>
      <w:r w:rsidRPr="00047B24">
        <w:rPr>
          <w:rFonts w:ascii="Times New Roman" w:hAnsi="Times New Roman" w:cs="Times New Roman"/>
          <w:color w:val="000000"/>
          <w:spacing w:val="-6"/>
          <w:sz w:val="28"/>
          <w:szCs w:val="28"/>
        </w:rPr>
        <w:t xml:space="preserve">издержек, на высоком уровне исполнения должно осуществляться </w:t>
      </w:r>
      <w:r w:rsidRPr="00047B24">
        <w:rPr>
          <w:rFonts w:ascii="Times New Roman" w:hAnsi="Times New Roman" w:cs="Times New Roman"/>
          <w:color w:val="000000"/>
          <w:spacing w:val="-5"/>
          <w:sz w:val="28"/>
          <w:szCs w:val="28"/>
        </w:rPr>
        <w:t xml:space="preserve">все то, что связано с себестоимостью продукции, с ее снижением. Маркетинг же при данной стратегии не обязательно должен быть </w:t>
      </w:r>
      <w:r w:rsidRPr="00047B24">
        <w:rPr>
          <w:rFonts w:ascii="Times New Roman" w:hAnsi="Times New Roman" w:cs="Times New Roman"/>
          <w:color w:val="000000"/>
          <w:spacing w:val="-6"/>
          <w:sz w:val="28"/>
          <w:szCs w:val="28"/>
        </w:rPr>
        <w:t>высоко развит.</w:t>
      </w:r>
    </w:p>
    <w:p w:rsidR="00223DCC" w:rsidRPr="00047B24" w:rsidRDefault="00223DCC" w:rsidP="00223DCC">
      <w:pPr>
        <w:shd w:val="clear" w:color="auto" w:fill="FFFFFF"/>
        <w:spacing w:before="120" w:line="288" w:lineRule="auto"/>
        <w:ind w:left="24" w:firstLine="284"/>
        <w:rPr>
          <w:rFonts w:ascii="Times New Roman" w:hAnsi="Times New Roman" w:cs="Times New Roman"/>
          <w:sz w:val="28"/>
          <w:szCs w:val="28"/>
        </w:rPr>
      </w:pPr>
      <w:r w:rsidRPr="00456B68">
        <w:rPr>
          <w:rFonts w:ascii="Times New Roman" w:hAnsi="Times New Roman" w:cs="Times New Roman"/>
          <w:bCs/>
          <w:color w:val="000000"/>
          <w:spacing w:val="-6"/>
          <w:sz w:val="28"/>
          <w:szCs w:val="28"/>
        </w:rPr>
        <w:t>Второй подход</w:t>
      </w:r>
      <w:r w:rsidRPr="00047B24">
        <w:rPr>
          <w:rFonts w:ascii="Times New Roman" w:hAnsi="Times New Roman" w:cs="Times New Roman"/>
          <w:color w:val="000000"/>
          <w:spacing w:val="-6"/>
          <w:sz w:val="28"/>
          <w:szCs w:val="28"/>
        </w:rPr>
        <w:t xml:space="preserve"> к выработке стратегии связан со </w:t>
      </w:r>
      <w:r w:rsidRPr="00047B24">
        <w:rPr>
          <w:rFonts w:ascii="Times New Roman" w:hAnsi="Times New Roman" w:cs="Times New Roman"/>
          <w:i/>
          <w:iCs/>
          <w:color w:val="000000"/>
          <w:spacing w:val="-6"/>
          <w:sz w:val="28"/>
          <w:szCs w:val="28"/>
        </w:rPr>
        <w:t xml:space="preserve">специализацией в производстве продукции. </w:t>
      </w:r>
      <w:r w:rsidRPr="00047B24">
        <w:rPr>
          <w:rFonts w:ascii="Times New Roman" w:hAnsi="Times New Roman" w:cs="Times New Roman"/>
          <w:color w:val="000000"/>
          <w:spacing w:val="-6"/>
          <w:sz w:val="28"/>
          <w:szCs w:val="28"/>
        </w:rPr>
        <w:t>В этом случае фирма должна осущест</w:t>
      </w:r>
      <w:r w:rsidRPr="00047B24">
        <w:rPr>
          <w:rFonts w:ascii="Times New Roman" w:hAnsi="Times New Roman" w:cs="Times New Roman"/>
          <w:color w:val="000000"/>
          <w:spacing w:val="-3"/>
          <w:sz w:val="28"/>
          <w:szCs w:val="28"/>
        </w:rPr>
        <w:t xml:space="preserve">влять высокоспециализированное производство и качественный </w:t>
      </w:r>
      <w:r w:rsidRPr="00047B24">
        <w:rPr>
          <w:rFonts w:ascii="Times New Roman" w:hAnsi="Times New Roman" w:cs="Times New Roman"/>
          <w:color w:val="000000"/>
          <w:spacing w:val="-5"/>
          <w:sz w:val="28"/>
          <w:szCs w:val="28"/>
        </w:rPr>
        <w:t xml:space="preserve">маркетинг для того, чтобы становиться лидером в своей области. </w:t>
      </w:r>
      <w:r w:rsidRPr="00047B24">
        <w:rPr>
          <w:rFonts w:ascii="Times New Roman" w:hAnsi="Times New Roman" w:cs="Times New Roman"/>
          <w:color w:val="000000"/>
          <w:spacing w:val="-7"/>
          <w:sz w:val="28"/>
          <w:szCs w:val="28"/>
        </w:rPr>
        <w:t xml:space="preserve">Это приводит к тому, что покупатели выбирают продукцию данной </w:t>
      </w:r>
      <w:r w:rsidRPr="00047B24">
        <w:rPr>
          <w:rFonts w:ascii="Times New Roman" w:hAnsi="Times New Roman" w:cs="Times New Roman"/>
          <w:color w:val="000000"/>
          <w:spacing w:val="-4"/>
          <w:sz w:val="28"/>
          <w:szCs w:val="28"/>
        </w:rPr>
        <w:t>фирмы, даже если цена и достаточно высокая. Фирмы, реализую</w:t>
      </w:r>
      <w:r w:rsidRPr="00047B24">
        <w:rPr>
          <w:rFonts w:ascii="Times New Roman" w:hAnsi="Times New Roman" w:cs="Times New Roman"/>
          <w:color w:val="000000"/>
          <w:spacing w:val="-7"/>
          <w:sz w:val="28"/>
          <w:szCs w:val="28"/>
        </w:rPr>
        <w:t>щие этот тип стратегии, должны иметь высокий потенциал для про</w:t>
      </w:r>
      <w:r w:rsidRPr="00047B24">
        <w:rPr>
          <w:rFonts w:ascii="Times New Roman" w:hAnsi="Times New Roman" w:cs="Times New Roman"/>
          <w:color w:val="000000"/>
          <w:spacing w:val="-5"/>
          <w:sz w:val="28"/>
          <w:szCs w:val="28"/>
        </w:rPr>
        <w:t>ведения НИОКР, иметь прекрасных дизайнеров, прекрасную сис</w:t>
      </w:r>
      <w:r w:rsidRPr="00047B24">
        <w:rPr>
          <w:rFonts w:ascii="Times New Roman" w:hAnsi="Times New Roman" w:cs="Times New Roman"/>
          <w:color w:val="000000"/>
          <w:spacing w:val="-6"/>
          <w:sz w:val="28"/>
          <w:szCs w:val="28"/>
        </w:rPr>
        <w:t xml:space="preserve">тему обеспечения высокого качества продукции, а также развитую </w:t>
      </w:r>
      <w:r w:rsidRPr="00047B24">
        <w:rPr>
          <w:rFonts w:ascii="Times New Roman" w:hAnsi="Times New Roman" w:cs="Times New Roman"/>
          <w:color w:val="000000"/>
          <w:spacing w:val="-7"/>
          <w:sz w:val="28"/>
          <w:szCs w:val="28"/>
        </w:rPr>
        <w:t>систему маркетинга.</w:t>
      </w:r>
    </w:p>
    <w:p w:rsidR="00A0620F" w:rsidRPr="00D37659" w:rsidRDefault="00223DCC" w:rsidP="00D37659">
      <w:pPr>
        <w:shd w:val="clear" w:color="auto" w:fill="FFFFFF"/>
        <w:spacing w:before="120" w:line="288" w:lineRule="auto"/>
        <w:ind w:firstLine="284"/>
        <w:rPr>
          <w:rFonts w:ascii="Times New Roman" w:hAnsi="Times New Roman" w:cs="Times New Roman"/>
          <w:color w:val="000000"/>
          <w:spacing w:val="-2"/>
          <w:sz w:val="28"/>
          <w:szCs w:val="28"/>
        </w:rPr>
      </w:pPr>
      <w:r w:rsidRPr="00456B68">
        <w:rPr>
          <w:rFonts w:ascii="Times New Roman" w:hAnsi="Times New Roman" w:cs="Times New Roman"/>
          <w:bCs/>
          <w:color w:val="000000"/>
          <w:spacing w:val="-4"/>
          <w:sz w:val="28"/>
          <w:szCs w:val="28"/>
        </w:rPr>
        <w:t>Третий подход</w:t>
      </w:r>
      <w:r w:rsidRPr="00047B24">
        <w:rPr>
          <w:rFonts w:ascii="Times New Roman" w:hAnsi="Times New Roman" w:cs="Times New Roman"/>
          <w:color w:val="000000"/>
          <w:spacing w:val="-4"/>
          <w:sz w:val="28"/>
          <w:szCs w:val="28"/>
        </w:rPr>
        <w:t xml:space="preserve"> относится к </w:t>
      </w:r>
      <w:r w:rsidRPr="00047B24">
        <w:rPr>
          <w:rFonts w:ascii="Times New Roman" w:hAnsi="Times New Roman" w:cs="Times New Roman"/>
          <w:i/>
          <w:iCs/>
          <w:color w:val="000000"/>
          <w:spacing w:val="-4"/>
          <w:sz w:val="28"/>
          <w:szCs w:val="28"/>
        </w:rPr>
        <w:t xml:space="preserve">фиксации определенного сегмента </w:t>
      </w:r>
      <w:r w:rsidRPr="00047B24">
        <w:rPr>
          <w:rFonts w:ascii="Times New Roman" w:hAnsi="Times New Roman" w:cs="Times New Roman"/>
          <w:i/>
          <w:iCs/>
          <w:color w:val="000000"/>
          <w:spacing w:val="1"/>
          <w:sz w:val="28"/>
          <w:szCs w:val="28"/>
        </w:rPr>
        <w:t>рынка и</w:t>
      </w:r>
      <w:r w:rsidRPr="00047B24">
        <w:rPr>
          <w:rFonts w:ascii="Times New Roman" w:hAnsi="Times New Roman" w:cs="Times New Roman"/>
          <w:color w:val="000000"/>
          <w:spacing w:val="1"/>
          <w:sz w:val="28"/>
          <w:szCs w:val="28"/>
        </w:rPr>
        <w:t xml:space="preserve"> </w:t>
      </w:r>
      <w:r w:rsidRPr="00047B24">
        <w:rPr>
          <w:rFonts w:ascii="Times New Roman" w:hAnsi="Times New Roman" w:cs="Times New Roman"/>
          <w:i/>
          <w:iCs/>
          <w:color w:val="000000"/>
          <w:spacing w:val="1"/>
          <w:sz w:val="28"/>
          <w:szCs w:val="28"/>
        </w:rPr>
        <w:t xml:space="preserve">концентрации усилий </w:t>
      </w:r>
      <w:r w:rsidRPr="00047B24">
        <w:rPr>
          <w:rFonts w:ascii="Times New Roman" w:hAnsi="Times New Roman" w:cs="Times New Roman"/>
          <w:color w:val="000000"/>
          <w:spacing w:val="1"/>
          <w:sz w:val="28"/>
          <w:szCs w:val="28"/>
        </w:rPr>
        <w:t>фирмы на выбранном рыночном сегменте. В этом случае фирма досконально выясняет потреб</w:t>
      </w:r>
      <w:r w:rsidRPr="00047B24">
        <w:rPr>
          <w:rFonts w:ascii="Times New Roman" w:hAnsi="Times New Roman" w:cs="Times New Roman"/>
          <w:color w:val="000000"/>
          <w:spacing w:val="6"/>
          <w:sz w:val="28"/>
          <w:szCs w:val="28"/>
        </w:rPr>
        <w:t xml:space="preserve">ности определенного сегмента рынка в определенного типа продукции. В этом случае фирма может стремиться к снижению издержек либо же проводить политику специализации в </w:t>
      </w:r>
      <w:r w:rsidRPr="00047B24">
        <w:rPr>
          <w:rFonts w:ascii="Times New Roman" w:hAnsi="Times New Roman" w:cs="Times New Roman"/>
          <w:color w:val="000000"/>
          <w:sz w:val="28"/>
          <w:szCs w:val="28"/>
        </w:rPr>
        <w:t>производстве продукта. Возможно и совмещение этих двух под</w:t>
      </w:r>
      <w:r w:rsidRPr="00047B24">
        <w:rPr>
          <w:rFonts w:ascii="Times New Roman" w:hAnsi="Times New Roman" w:cs="Times New Roman"/>
          <w:color w:val="000000"/>
          <w:spacing w:val="1"/>
          <w:sz w:val="28"/>
          <w:szCs w:val="28"/>
        </w:rPr>
        <w:t>ходов. Однако</w:t>
      </w:r>
      <w:r w:rsidR="004A6F09">
        <w:rPr>
          <w:rFonts w:ascii="Times New Roman" w:hAnsi="Times New Roman" w:cs="Times New Roman"/>
          <w:color w:val="000000"/>
          <w:spacing w:val="1"/>
          <w:sz w:val="28"/>
          <w:szCs w:val="28"/>
        </w:rPr>
        <w:t>,</w:t>
      </w:r>
      <w:r w:rsidRPr="00047B24">
        <w:rPr>
          <w:rFonts w:ascii="Times New Roman" w:hAnsi="Times New Roman" w:cs="Times New Roman"/>
          <w:color w:val="000000"/>
          <w:spacing w:val="1"/>
          <w:sz w:val="28"/>
          <w:szCs w:val="28"/>
        </w:rPr>
        <w:t xml:space="preserve"> что является совершенно обязательным для про</w:t>
      </w:r>
      <w:r w:rsidRPr="00047B24">
        <w:rPr>
          <w:rFonts w:ascii="Times New Roman" w:hAnsi="Times New Roman" w:cs="Times New Roman"/>
          <w:color w:val="000000"/>
          <w:spacing w:val="2"/>
          <w:sz w:val="28"/>
          <w:szCs w:val="28"/>
        </w:rPr>
        <w:t xml:space="preserve">ведения стратегии третьего типа, так это то, что фирма должна </w:t>
      </w:r>
      <w:r w:rsidRPr="00047B24">
        <w:rPr>
          <w:rFonts w:ascii="Times New Roman" w:hAnsi="Times New Roman" w:cs="Times New Roman"/>
          <w:color w:val="000000"/>
          <w:spacing w:val="1"/>
          <w:sz w:val="28"/>
          <w:szCs w:val="28"/>
        </w:rPr>
        <w:t>строить свою деятельность прежде всего на анализе потребнос</w:t>
      </w:r>
      <w:r w:rsidRPr="00047B24">
        <w:rPr>
          <w:rFonts w:ascii="Times New Roman" w:hAnsi="Times New Roman" w:cs="Times New Roman"/>
          <w:color w:val="000000"/>
          <w:spacing w:val="2"/>
          <w:sz w:val="28"/>
          <w:szCs w:val="28"/>
        </w:rPr>
        <w:t xml:space="preserve">тей клиентов определенного сегмента рынка. То есть должна в своих намерениях исходить не из потребностей рынка вообще, </w:t>
      </w:r>
      <w:r w:rsidRPr="00047B24">
        <w:rPr>
          <w:rFonts w:ascii="Times New Roman" w:hAnsi="Times New Roman" w:cs="Times New Roman"/>
          <w:color w:val="000000"/>
          <w:spacing w:val="3"/>
          <w:sz w:val="28"/>
          <w:szCs w:val="28"/>
        </w:rPr>
        <w:t>а из потребностей</w:t>
      </w:r>
      <w:r w:rsidR="004A6F09">
        <w:rPr>
          <w:rFonts w:ascii="Times New Roman" w:hAnsi="Times New Roman" w:cs="Times New Roman"/>
          <w:color w:val="000000"/>
          <w:spacing w:val="3"/>
          <w:sz w:val="28"/>
          <w:szCs w:val="28"/>
        </w:rPr>
        <w:t>,</w:t>
      </w:r>
      <w:r w:rsidRPr="00047B24">
        <w:rPr>
          <w:rFonts w:ascii="Times New Roman" w:hAnsi="Times New Roman" w:cs="Times New Roman"/>
          <w:color w:val="000000"/>
          <w:spacing w:val="3"/>
          <w:sz w:val="28"/>
          <w:szCs w:val="28"/>
        </w:rPr>
        <w:t xml:space="preserve"> вполне определенных или даже конкретных </w:t>
      </w:r>
      <w:r w:rsidRPr="00047B24">
        <w:rPr>
          <w:rFonts w:ascii="Times New Roman" w:hAnsi="Times New Roman" w:cs="Times New Roman"/>
          <w:color w:val="000000"/>
          <w:spacing w:val="-2"/>
          <w:sz w:val="28"/>
          <w:szCs w:val="28"/>
        </w:rPr>
        <w:t>клиентов.</w:t>
      </w:r>
    </w:p>
    <w:p w:rsidR="00A0620F" w:rsidRPr="004A6F09" w:rsidRDefault="008C59D3" w:rsidP="00A0620F">
      <w:pPr>
        <w:pStyle w:val="1"/>
        <w:jc w:val="center"/>
        <w:rPr>
          <w:rFonts w:ascii="Times New Roman" w:eastAsia="Times New Roman" w:hAnsi="Times New Roman" w:cs="Times New Roman"/>
          <w:b/>
          <w:color w:val="auto"/>
          <w:sz w:val="28"/>
          <w:szCs w:val="28"/>
          <w:lang w:eastAsia="ru-RU"/>
        </w:rPr>
      </w:pPr>
      <w:bookmarkStart w:id="18" w:name="_Toc39529062"/>
      <w:r w:rsidRPr="004A6F09">
        <w:rPr>
          <w:rFonts w:ascii="Times New Roman" w:eastAsia="Times New Roman" w:hAnsi="Times New Roman" w:cs="Times New Roman"/>
          <w:b/>
          <w:color w:val="auto"/>
          <w:sz w:val="28"/>
          <w:szCs w:val="28"/>
          <w:lang w:eastAsia="ru-RU"/>
        </w:rPr>
        <w:lastRenderedPageBreak/>
        <w:t xml:space="preserve">Методы и инструменты в решении задач </w:t>
      </w:r>
      <w:r w:rsidR="004A6F09" w:rsidRPr="004A6F09">
        <w:rPr>
          <w:rFonts w:ascii="Times New Roman" w:eastAsia="Times New Roman" w:hAnsi="Times New Roman" w:cs="Times New Roman"/>
          <w:b/>
          <w:color w:val="auto"/>
          <w:sz w:val="28"/>
          <w:szCs w:val="28"/>
          <w:lang w:eastAsia="ru-RU"/>
        </w:rPr>
        <w:t>стратегического управления</w:t>
      </w:r>
      <w:bookmarkEnd w:id="18"/>
    </w:p>
    <w:p w:rsidR="00A0620F" w:rsidRPr="004A6F09" w:rsidRDefault="00A0620F" w:rsidP="00A0620F">
      <w:pPr>
        <w:pStyle w:val="2"/>
        <w:jc w:val="center"/>
        <w:rPr>
          <w:b/>
        </w:rPr>
      </w:pPr>
      <w:bookmarkStart w:id="19" w:name="_Toc39529063"/>
      <w:r w:rsidRPr="004A6F09">
        <w:rPr>
          <w:b/>
        </w:rPr>
        <w:t>Инструменты стратегического управления.</w:t>
      </w:r>
      <w:bookmarkEnd w:id="19"/>
    </w:p>
    <w:p w:rsidR="00A0620F" w:rsidRPr="00A0620F" w:rsidRDefault="00A0620F" w:rsidP="004A6F09">
      <w:pPr>
        <w:spacing w:before="100" w:beforeAutospacing="1" w:after="100" w:afterAutospacing="1" w:line="240" w:lineRule="auto"/>
        <w:ind w:firstLine="380"/>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Стратегическое управление – это комплексная система постановки и реализации стратегических целей предприятия, основанная на прогнозировании среды и выработке способов адаптации к ее изменениям, а также воздействия на нее. Так, для эффективного стратегического управления обычно используют </w:t>
      </w:r>
      <w:r w:rsidR="004A6F09">
        <w:rPr>
          <w:rFonts w:ascii="Times New Roman" w:eastAsia="Times New Roman" w:hAnsi="Times New Roman" w:cs="Times New Roman"/>
          <w:sz w:val="28"/>
          <w:szCs w:val="28"/>
          <w:lang w:eastAsia="ru-RU"/>
        </w:rPr>
        <w:t>следующие основные инструменты:</w:t>
      </w:r>
    </w:p>
    <w:p w:rsidR="00A0620F" w:rsidRPr="002E014A" w:rsidRDefault="00A0620F" w:rsidP="002E014A">
      <w:pPr>
        <w:pStyle w:val="ae"/>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E014A">
        <w:rPr>
          <w:rFonts w:ascii="Times New Roman" w:eastAsia="Times New Roman" w:hAnsi="Times New Roman" w:cs="Times New Roman"/>
          <w:sz w:val="28"/>
          <w:szCs w:val="28"/>
          <w:lang w:eastAsia="ru-RU"/>
        </w:rPr>
        <w:t>SWOT-анализ (SWOT-analysis) — это оценка фактического положения и стратегических перспектив компании, получаемая в результате изучения сильных и слабых сторон компании, ее рыночных возможностей и факторов риска. SWOT-анализ показывает, насколько стратегия компании соответствует ее внутренним ресурсам и рыночным возможностям и не пора ли компании пересмотреть заключение о слабости того или иного ресурса или опасности той или иной угрозы. SWOT-анализ имеет управленческую и стратегическую ценность, если сообщает, какие ресурсы и возможности понадобятся компании в будущем для реагирования на новые условия внешней среды и обеспечения удовлетворительной прибыли, останутся ли сегодняшние сильные стороны компании таковыми и в будущем, есть ли в ресурсной базе компании пробелы, которые необходимо заполнить. Иными словами, SWOT-анализ должен дать исчерпывающее описание состояния компании.</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SNW-анализ </w:t>
      </w:r>
      <w:r w:rsidR="004A6F09">
        <w:rPr>
          <w:rFonts w:ascii="Times New Roman" w:eastAsia="Times New Roman" w:hAnsi="Times New Roman" w:cs="Times New Roman"/>
          <w:sz w:val="28"/>
          <w:szCs w:val="28"/>
          <w:lang w:eastAsia="ru-RU"/>
        </w:rPr>
        <w:t xml:space="preserve">- </w:t>
      </w:r>
      <w:r w:rsidRPr="00A0620F">
        <w:rPr>
          <w:rFonts w:ascii="Times New Roman" w:eastAsia="Times New Roman" w:hAnsi="Times New Roman" w:cs="Times New Roman"/>
          <w:sz w:val="28"/>
          <w:szCs w:val="28"/>
          <w:lang w:eastAsia="ru-RU"/>
        </w:rPr>
        <w:t>это анализ слабых и сильных сторон организации. Внутренняя среда оценивается по трем значениям: Strength (сильная сторона), Neutral (нейтральная сторона) и Weakness (слабая сторона). Таким образом, при SNW-анализе все излож</w:t>
      </w:r>
      <w:r w:rsidR="004A6F09">
        <w:rPr>
          <w:rFonts w:ascii="Times New Roman" w:eastAsia="Times New Roman" w:hAnsi="Times New Roman" w:cs="Times New Roman"/>
          <w:sz w:val="28"/>
          <w:szCs w:val="28"/>
          <w:lang w:eastAsia="ru-RU"/>
        </w:rPr>
        <w:t>енное про SWOT-анализ сохраняет</w:t>
      </w:r>
      <w:r w:rsidRPr="00A0620F">
        <w:rPr>
          <w:rFonts w:ascii="Times New Roman" w:eastAsia="Times New Roman" w:hAnsi="Times New Roman" w:cs="Times New Roman"/>
          <w:sz w:val="28"/>
          <w:szCs w:val="28"/>
          <w:lang w:eastAsia="ru-RU"/>
        </w:rPr>
        <w:t>ся, но при этом еще добавляется особая нейтральная позиция, т.е. N-позиция. Для победы в конкурентной борьбе может ока­заться достаточным состояние, когда данная конкретная организация относительно всех своих конкурентов по всем— кроме одной — ключевым позициям или факторам нахо­дится в состоянии N (нейтральная) и только по одному фактору — в состоянии S (сильная). Обычно SNW-анализ применяют для более глубокого изучения внутренней среды организации</w:t>
      </w:r>
      <w:r w:rsidR="004A6F09">
        <w:rPr>
          <w:rFonts w:ascii="Times New Roman" w:eastAsia="Times New Roman" w:hAnsi="Times New Roman" w:cs="Times New Roman"/>
          <w:sz w:val="28"/>
          <w:szCs w:val="28"/>
          <w:lang w:eastAsia="ru-RU"/>
        </w:rPr>
        <w:t xml:space="preserve"> после проведения SWOT-анализа.</w:t>
      </w:r>
    </w:p>
    <w:p w:rsidR="00A0620F" w:rsidRPr="002E014A" w:rsidRDefault="00A0620F" w:rsidP="002E014A">
      <w:pPr>
        <w:pStyle w:val="ae"/>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E014A">
        <w:rPr>
          <w:rFonts w:ascii="Times New Roman" w:eastAsia="Times New Roman" w:hAnsi="Times New Roman" w:cs="Times New Roman"/>
          <w:sz w:val="28"/>
          <w:szCs w:val="28"/>
          <w:lang w:eastAsia="ru-RU"/>
        </w:rPr>
        <w:t>PEST – анализ. PEST — это аббревиатура четырех английских слов: Р - Policy — политика. Е - Economy — экономика, S — Society-общество (социум), Т — Technology — технология. Из названия метода видно, что среди бесчисленного мно­жества факторов, характеризующих воздействие внешней среды на организацию, PEST - анализ выделяет 4 основные группы. Это означает, ч</w:t>
      </w:r>
      <w:r w:rsidR="004A6F09">
        <w:rPr>
          <w:rFonts w:ascii="Times New Roman" w:eastAsia="Times New Roman" w:hAnsi="Times New Roman" w:cs="Times New Roman"/>
          <w:sz w:val="28"/>
          <w:szCs w:val="28"/>
          <w:lang w:eastAsia="ru-RU"/>
        </w:rPr>
        <w:t xml:space="preserve">то данным инструментом </w:t>
      </w:r>
      <w:r w:rsidR="004A6F09">
        <w:rPr>
          <w:rFonts w:ascii="Times New Roman" w:eastAsia="Times New Roman" w:hAnsi="Times New Roman" w:cs="Times New Roman"/>
          <w:sz w:val="28"/>
          <w:szCs w:val="28"/>
          <w:lang w:eastAsia="ru-RU"/>
        </w:rPr>
        <w:lastRenderedPageBreak/>
        <w:t>стратеги</w:t>
      </w:r>
      <w:r w:rsidRPr="002E014A">
        <w:rPr>
          <w:rFonts w:ascii="Times New Roman" w:eastAsia="Times New Roman" w:hAnsi="Times New Roman" w:cs="Times New Roman"/>
          <w:sz w:val="28"/>
          <w:szCs w:val="28"/>
          <w:lang w:eastAsia="ru-RU"/>
        </w:rPr>
        <w:t>ческого анализа иссле</w:t>
      </w:r>
      <w:r w:rsidR="004A6F09">
        <w:rPr>
          <w:rFonts w:ascii="Times New Roman" w:eastAsia="Times New Roman" w:hAnsi="Times New Roman" w:cs="Times New Roman"/>
          <w:sz w:val="28"/>
          <w:szCs w:val="28"/>
          <w:lang w:eastAsia="ru-RU"/>
        </w:rPr>
        <w:t>дуются политический, экономичес</w:t>
      </w:r>
      <w:r w:rsidRPr="002E014A">
        <w:rPr>
          <w:rFonts w:ascii="Times New Roman" w:eastAsia="Times New Roman" w:hAnsi="Times New Roman" w:cs="Times New Roman"/>
          <w:sz w:val="28"/>
          <w:szCs w:val="28"/>
          <w:lang w:eastAsia="ru-RU"/>
        </w:rPr>
        <w:t>кий, социокультурный</w:t>
      </w:r>
      <w:r w:rsidR="004A6F09">
        <w:rPr>
          <w:rFonts w:ascii="Times New Roman" w:eastAsia="Times New Roman" w:hAnsi="Times New Roman" w:cs="Times New Roman"/>
          <w:sz w:val="28"/>
          <w:szCs w:val="28"/>
          <w:lang w:eastAsia="ru-RU"/>
        </w:rPr>
        <w:t xml:space="preserve"> и технологический аспекты внеш</w:t>
      </w:r>
      <w:r w:rsidRPr="002E014A">
        <w:rPr>
          <w:rFonts w:ascii="Times New Roman" w:eastAsia="Times New Roman" w:hAnsi="Times New Roman" w:cs="Times New Roman"/>
          <w:sz w:val="28"/>
          <w:szCs w:val="28"/>
          <w:lang w:eastAsia="ru-RU"/>
        </w:rPr>
        <w:t>ней среды организации. Политика изучается потому, что она регулирует власть, которая</w:t>
      </w:r>
      <w:r w:rsidR="004A6F09">
        <w:rPr>
          <w:rFonts w:ascii="Times New Roman" w:eastAsia="Times New Roman" w:hAnsi="Times New Roman" w:cs="Times New Roman"/>
          <w:sz w:val="28"/>
          <w:szCs w:val="28"/>
          <w:lang w:eastAsia="ru-RU"/>
        </w:rPr>
        <w:t xml:space="preserve"> в свою очередь регулирует меха</w:t>
      </w:r>
      <w:r w:rsidRPr="002E014A">
        <w:rPr>
          <w:rFonts w:ascii="Times New Roman" w:eastAsia="Times New Roman" w:hAnsi="Times New Roman" w:cs="Times New Roman"/>
          <w:sz w:val="28"/>
          <w:szCs w:val="28"/>
          <w:lang w:eastAsia="ru-RU"/>
        </w:rPr>
        <w:t>низм обращения денег в государстве, а также ряд других ключевых условий полу</w:t>
      </w:r>
      <w:r w:rsidR="004A6F09">
        <w:rPr>
          <w:rFonts w:ascii="Times New Roman" w:eastAsia="Times New Roman" w:hAnsi="Times New Roman" w:cs="Times New Roman"/>
          <w:sz w:val="28"/>
          <w:szCs w:val="28"/>
          <w:lang w:eastAsia="ru-RU"/>
        </w:rPr>
        <w:t>чения основных ресурсов для дея</w:t>
      </w:r>
      <w:r w:rsidRPr="002E014A">
        <w:rPr>
          <w:rFonts w:ascii="Times New Roman" w:eastAsia="Times New Roman" w:hAnsi="Times New Roman" w:cs="Times New Roman"/>
          <w:sz w:val="28"/>
          <w:szCs w:val="28"/>
          <w:lang w:eastAsia="ru-RU"/>
        </w:rPr>
        <w:t xml:space="preserve">тельности любой организации. Анализ экономического аспекта внешней среды организа­ции позволяет понять, </w:t>
      </w:r>
      <w:r w:rsidR="004A6F09">
        <w:rPr>
          <w:rFonts w:ascii="Times New Roman" w:eastAsia="Times New Roman" w:hAnsi="Times New Roman" w:cs="Times New Roman"/>
          <w:sz w:val="28"/>
          <w:szCs w:val="28"/>
          <w:lang w:eastAsia="ru-RU"/>
        </w:rPr>
        <w:t>как на уровне государства форми</w:t>
      </w:r>
      <w:r w:rsidRPr="002E014A">
        <w:rPr>
          <w:rFonts w:ascii="Times New Roman" w:eastAsia="Times New Roman" w:hAnsi="Times New Roman" w:cs="Times New Roman"/>
          <w:sz w:val="28"/>
          <w:szCs w:val="28"/>
          <w:lang w:eastAsia="ru-RU"/>
        </w:rPr>
        <w:t>руются и распределяют</w:t>
      </w:r>
      <w:r w:rsidR="004A6F09">
        <w:rPr>
          <w:rFonts w:ascii="Times New Roman" w:eastAsia="Times New Roman" w:hAnsi="Times New Roman" w:cs="Times New Roman"/>
          <w:sz w:val="28"/>
          <w:szCs w:val="28"/>
          <w:lang w:eastAsia="ru-RU"/>
        </w:rPr>
        <w:t>ся основные экономические ресур</w:t>
      </w:r>
      <w:r w:rsidRPr="002E014A">
        <w:rPr>
          <w:rFonts w:ascii="Times New Roman" w:eastAsia="Times New Roman" w:hAnsi="Times New Roman" w:cs="Times New Roman"/>
          <w:sz w:val="28"/>
          <w:szCs w:val="28"/>
          <w:lang w:eastAsia="ru-RU"/>
        </w:rPr>
        <w:t>сы. Для бол</w:t>
      </w:r>
      <w:r w:rsidR="004A6F09">
        <w:rPr>
          <w:rFonts w:ascii="Times New Roman" w:eastAsia="Times New Roman" w:hAnsi="Times New Roman" w:cs="Times New Roman"/>
          <w:sz w:val="28"/>
          <w:szCs w:val="28"/>
          <w:lang w:eastAsia="ru-RU"/>
        </w:rPr>
        <w:t>ьшинства организаций это являет</w:t>
      </w:r>
      <w:r w:rsidRPr="002E014A">
        <w:rPr>
          <w:rFonts w:ascii="Times New Roman" w:eastAsia="Times New Roman" w:hAnsi="Times New Roman" w:cs="Times New Roman"/>
          <w:sz w:val="28"/>
          <w:szCs w:val="28"/>
          <w:lang w:eastAsia="ru-RU"/>
        </w:rPr>
        <w:t>ся важнейшим общим условием их деловой активности. Социальная компонента внешней среды в наибольшей с</w:t>
      </w:r>
      <w:r w:rsidR="004A6F09">
        <w:rPr>
          <w:rFonts w:ascii="Times New Roman" w:eastAsia="Times New Roman" w:hAnsi="Times New Roman" w:cs="Times New Roman"/>
          <w:sz w:val="28"/>
          <w:szCs w:val="28"/>
          <w:lang w:eastAsia="ru-RU"/>
        </w:rPr>
        <w:t>те</w:t>
      </w:r>
      <w:r w:rsidRPr="002E014A">
        <w:rPr>
          <w:rFonts w:ascii="Times New Roman" w:eastAsia="Times New Roman" w:hAnsi="Times New Roman" w:cs="Times New Roman"/>
          <w:sz w:val="28"/>
          <w:szCs w:val="28"/>
          <w:lang w:eastAsia="ru-RU"/>
        </w:rPr>
        <w:t>пени связана с формированием потребительских предпоч­тений населения. Этим, как</w:t>
      </w:r>
      <w:r w:rsidR="004A6F09">
        <w:rPr>
          <w:rFonts w:ascii="Times New Roman" w:eastAsia="Times New Roman" w:hAnsi="Times New Roman" w:cs="Times New Roman"/>
          <w:sz w:val="28"/>
          <w:szCs w:val="28"/>
          <w:lang w:eastAsia="ru-RU"/>
        </w:rPr>
        <w:t xml:space="preserve"> правило, и определяется ее осо</w:t>
      </w:r>
      <w:r w:rsidRPr="002E014A">
        <w:rPr>
          <w:rFonts w:ascii="Times New Roman" w:eastAsia="Times New Roman" w:hAnsi="Times New Roman" w:cs="Times New Roman"/>
          <w:sz w:val="28"/>
          <w:szCs w:val="28"/>
          <w:lang w:eastAsia="ru-RU"/>
        </w:rPr>
        <w:t>бое значение при анализе возможного спроса на продукт организации в стратегической перспективе.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w:t>
      </w:r>
    </w:p>
    <w:p w:rsidR="002E014A" w:rsidRDefault="00A0620F" w:rsidP="004A6F09">
      <w:pPr>
        <w:pStyle w:val="ae"/>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E014A">
        <w:rPr>
          <w:rFonts w:ascii="Times New Roman" w:eastAsia="Times New Roman" w:hAnsi="Times New Roman" w:cs="Times New Roman"/>
          <w:sz w:val="28"/>
          <w:szCs w:val="28"/>
          <w:lang w:eastAsia="ru-RU"/>
        </w:rPr>
        <w:t>GAP-анализ (анализ разрывов) - это набор мероприятий, позволяющих делать выводы о несоответствии внутренней среды маркетинга внешнему окружению. Это может быть несоответствие ассортимента структуре спроса, несоответствие продукции аналогичной продукции конкурентов, несоответствие восприятия продукции и ее отдельных качеств по сравнению с восприятием продукции конкурентов. GAP-анализ – это сравнение текущей ситуации в организационной структуре предприятия с желаемым положением дел в будущем. И на основе собранной информации, оценка возможных путей достижения целей. GAP-анализ применяется в тех случаях, когда текущие результаты, которые показывает компания имеют некоторые расхождения с запланированными в отрицательную сторону. Данный вид анализа позволяет четко описать существующую ситуацию и ту, которая должна быть достигнута. После описания ситуаций разрабатывается план действий по достижению намеченных целей. Как правило, к анализу разрыв обращаются в том случае, если компания не укладывается в свои стратегические цели. Ведь с ростом разрыва между тем, что запланировали и тем, что есть на текущий момент, понижается мотивация персонала, удовлетворенность работой, уверенность в собственных силах. Все это, если не принять должных мер может повлечь за собой настоящую панику или установку менее серьезных целей, что в долгосрочной перспективе может отразиться на всем бизнесе компании в худшую сторону.</w:t>
      </w:r>
    </w:p>
    <w:p w:rsidR="004A6F09" w:rsidRPr="004A6F09" w:rsidRDefault="004A6F09" w:rsidP="004A6F09">
      <w:pPr>
        <w:pStyle w:val="ae"/>
        <w:spacing w:before="100" w:beforeAutospacing="1" w:after="100" w:afterAutospacing="1" w:line="240" w:lineRule="auto"/>
        <w:rPr>
          <w:rFonts w:ascii="Times New Roman" w:eastAsia="Times New Roman" w:hAnsi="Times New Roman" w:cs="Times New Roman"/>
          <w:sz w:val="28"/>
          <w:szCs w:val="28"/>
          <w:lang w:eastAsia="ru-RU"/>
        </w:rPr>
      </w:pPr>
    </w:p>
    <w:p w:rsidR="00A0620F" w:rsidRPr="004A6F09" w:rsidRDefault="00A0620F" w:rsidP="00A0620F">
      <w:pPr>
        <w:pStyle w:val="ae"/>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2E014A">
        <w:rPr>
          <w:rFonts w:ascii="Times New Roman" w:eastAsia="Times New Roman" w:hAnsi="Times New Roman" w:cs="Times New Roman"/>
          <w:sz w:val="28"/>
          <w:szCs w:val="28"/>
          <w:lang w:eastAsia="ru-RU"/>
        </w:rPr>
        <w:lastRenderedPageBreak/>
        <w:t>Модель 5 сил Портера. Эта модель позволяет оценить ключевые пять сил, которые могут повлиять на работу фирмы: их нужно учитывать, на них стоит влиять и их состояние следует постоянно отслеживать.</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Модель Майкла По</w:t>
      </w:r>
      <w:r w:rsidR="004A6F09">
        <w:rPr>
          <w:rFonts w:ascii="Times New Roman" w:eastAsia="Times New Roman" w:hAnsi="Times New Roman" w:cs="Times New Roman"/>
          <w:sz w:val="28"/>
          <w:szCs w:val="28"/>
          <w:lang w:eastAsia="ru-RU"/>
        </w:rPr>
        <w:t>ртера включает следующие 5 сил:</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соперничество существующих в отрасли компаний: проявляющееся под влиянием структуры отраслевой конкуренции, условий спроса, вы</w:t>
      </w:r>
      <w:r w:rsidR="004A6F09">
        <w:rPr>
          <w:rFonts w:ascii="Times New Roman" w:eastAsia="Times New Roman" w:hAnsi="Times New Roman" w:cs="Times New Roman"/>
          <w:sz w:val="28"/>
          <w:szCs w:val="28"/>
          <w:lang w:eastAsia="ru-RU"/>
        </w:rPr>
        <w:t>соты барьеров выхода в отрасли;</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риск входа потенциальных конкурентов: создает опасность прибыльности компании (если этот риск мал, компания может повышать цену и увеличивать доходы) и зависит от в</w:t>
      </w:r>
      <w:r w:rsidR="004A6F09">
        <w:rPr>
          <w:rFonts w:ascii="Times New Roman" w:eastAsia="Times New Roman" w:hAnsi="Times New Roman" w:cs="Times New Roman"/>
          <w:sz w:val="28"/>
          <w:szCs w:val="28"/>
          <w:lang w:eastAsia="ru-RU"/>
        </w:rPr>
        <w:t>ысоты барьеров входа в отрасль;</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угроза со стороны товаров-заменителей: существование полностью заменяющих продуктов - серьезная конкурентная угроза, ограничивающая цены компании и ее прибыльность. Цена, которую покупатели готовы заплатить за товар или услугу, частично зависит от доступных на рынке альтернатив. Когда на рынке существуют близкие товары-заменители, покупатель будет склонен переключиться на такие товары в случае увеличен</w:t>
      </w:r>
      <w:r w:rsidR="004A6F09">
        <w:rPr>
          <w:rFonts w:ascii="Times New Roman" w:eastAsia="Times New Roman" w:hAnsi="Times New Roman" w:cs="Times New Roman"/>
          <w:sz w:val="28"/>
          <w:szCs w:val="28"/>
          <w:lang w:eastAsia="ru-RU"/>
        </w:rPr>
        <w:t xml:space="preserve">ия цен на оригинальные товары; </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давление со стороны поставщиков: заключается в их угрозе поднять цены, вынуждая компании снизить количество поставляемой продукции, а, следователь</w:t>
      </w:r>
      <w:r w:rsidR="004A6F09">
        <w:rPr>
          <w:rFonts w:ascii="Times New Roman" w:eastAsia="Times New Roman" w:hAnsi="Times New Roman" w:cs="Times New Roman"/>
          <w:sz w:val="28"/>
          <w:szCs w:val="28"/>
          <w:lang w:eastAsia="ru-RU"/>
        </w:rPr>
        <w:t>но, и прибыль;</w:t>
      </w:r>
    </w:p>
    <w:p w:rsid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сила потребителей представляет угрозу давления на цены из-за потребностей</w:t>
      </w:r>
      <w:r w:rsidR="004A6F09">
        <w:rPr>
          <w:rFonts w:ascii="Times New Roman" w:eastAsia="Times New Roman" w:hAnsi="Times New Roman" w:cs="Times New Roman"/>
          <w:sz w:val="28"/>
          <w:szCs w:val="28"/>
          <w:lang w:eastAsia="ru-RU"/>
        </w:rPr>
        <w:t xml:space="preserve"> в лучшем качестве или сервисе.</w:t>
      </w:r>
    </w:p>
    <w:p w:rsidR="00D37659" w:rsidRPr="00A0620F" w:rsidRDefault="00D37659" w:rsidP="00A0620F">
      <w:pPr>
        <w:spacing w:before="100" w:beforeAutospacing="1" w:after="100" w:afterAutospacing="1" w:line="240" w:lineRule="auto"/>
        <w:rPr>
          <w:rFonts w:ascii="Times New Roman" w:eastAsia="Times New Roman" w:hAnsi="Times New Roman" w:cs="Times New Roman"/>
          <w:sz w:val="28"/>
          <w:szCs w:val="28"/>
          <w:lang w:eastAsia="ru-RU"/>
        </w:rPr>
      </w:pPr>
    </w:p>
    <w:p w:rsidR="00A0620F" w:rsidRPr="004A6F09" w:rsidRDefault="002E014A" w:rsidP="002E014A">
      <w:pPr>
        <w:pStyle w:val="2"/>
        <w:jc w:val="center"/>
        <w:rPr>
          <w:b/>
        </w:rPr>
      </w:pPr>
      <w:bookmarkStart w:id="20" w:name="_Toc39529064"/>
      <w:r w:rsidRPr="004A6F09">
        <w:rPr>
          <w:b/>
        </w:rPr>
        <w:t>Методы стратегического управления</w:t>
      </w:r>
      <w:bookmarkEnd w:id="20"/>
    </w:p>
    <w:p w:rsidR="00A0620F" w:rsidRPr="00A0620F" w:rsidRDefault="00A0620F" w:rsidP="004518E3">
      <w:pPr>
        <w:spacing w:before="100" w:beforeAutospacing="1" w:after="100" w:afterAutospacing="1" w:line="240" w:lineRule="auto"/>
        <w:ind w:firstLine="380"/>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Роль методов в организации управленческой деятельности не менее важна, чем роль технологий, так как с помощью методов мы можем ориентироваться в многочисленных стратегиях, выделять, классифицировать и группировать их, разрабатывать типовые схемы поиска,</w:t>
      </w:r>
      <w:r w:rsidR="004518E3">
        <w:rPr>
          <w:rFonts w:ascii="Times New Roman" w:eastAsia="Times New Roman" w:hAnsi="Times New Roman" w:cs="Times New Roman"/>
          <w:sz w:val="28"/>
          <w:szCs w:val="28"/>
          <w:lang w:eastAsia="ru-RU"/>
        </w:rPr>
        <w:t xml:space="preserve"> выбора и реализации стратегий.</w:t>
      </w:r>
    </w:p>
    <w:p w:rsidR="00A0620F" w:rsidRDefault="00A0620F" w:rsidP="004518E3">
      <w:pPr>
        <w:spacing w:before="100" w:beforeAutospacing="1" w:after="100" w:afterAutospacing="1" w:line="240" w:lineRule="auto"/>
        <w:ind w:firstLine="380"/>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К настоящему времени наиболее разработанными для практического применения на предприятии являются такие методы стратегического управления, как:</w:t>
      </w:r>
    </w:p>
    <w:p w:rsidR="000C3405" w:rsidRPr="00A0620F" w:rsidRDefault="000C3405" w:rsidP="000C3405">
      <w:pPr>
        <w:pStyle w:val="3"/>
        <w:jc w:val="center"/>
        <w:rPr>
          <w:rFonts w:ascii="Times New Roman" w:eastAsia="Times New Roman" w:hAnsi="Times New Roman" w:cs="Times New Roman"/>
          <w:sz w:val="28"/>
          <w:szCs w:val="28"/>
          <w:lang w:eastAsia="ru-RU"/>
        </w:rPr>
      </w:pPr>
      <w:bookmarkStart w:id="21" w:name="_Toc39529065"/>
      <w:r w:rsidRPr="00A0620F">
        <w:rPr>
          <w:rFonts w:ascii="Times New Roman" w:eastAsia="Times New Roman" w:hAnsi="Times New Roman" w:cs="Times New Roman"/>
          <w:sz w:val="28"/>
          <w:szCs w:val="28"/>
          <w:lang w:eastAsia="ru-RU"/>
        </w:rPr>
        <w:lastRenderedPageBreak/>
        <w:t>Метод управления путем ранжирования</w:t>
      </w:r>
      <w:bookmarkEnd w:id="21"/>
    </w:p>
    <w:p w:rsidR="00A0620F" w:rsidRPr="00A0620F" w:rsidRDefault="00A0620F" w:rsidP="000C3405">
      <w:pPr>
        <w:spacing w:before="100" w:beforeAutospacing="1" w:after="100" w:afterAutospacing="1" w:line="240" w:lineRule="auto"/>
        <w:ind w:firstLine="380"/>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Метод управления путем ранжирования стратегических задач заключается в раннем выявлении неожиданных изменений как внутри, так и вне предприятия и быстрого реагирования на них.</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В рамках управления с использованием ранжирования вып</w:t>
      </w:r>
      <w:r w:rsidR="000C3405">
        <w:rPr>
          <w:rFonts w:ascii="Times New Roman" w:eastAsia="Times New Roman" w:hAnsi="Times New Roman" w:cs="Times New Roman"/>
          <w:sz w:val="28"/>
          <w:szCs w:val="28"/>
          <w:lang w:eastAsia="ru-RU"/>
        </w:rPr>
        <w:t>олняются следующие мероприятия:</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1. Проводится постоянное отслеживание тен</w:t>
      </w:r>
      <w:r w:rsidR="000C3405">
        <w:rPr>
          <w:rFonts w:ascii="Times New Roman" w:eastAsia="Times New Roman" w:hAnsi="Times New Roman" w:cs="Times New Roman"/>
          <w:sz w:val="28"/>
          <w:szCs w:val="28"/>
          <w:lang w:eastAsia="ru-RU"/>
        </w:rPr>
        <w:t>денций изменения внешней среды.</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2. Осуществляется анализ выявленных тенденций изменения внешней среды и проводится оценка срочности принятия решений, которые доводятся до сведения в</w:t>
      </w:r>
      <w:r w:rsidR="000C3405">
        <w:rPr>
          <w:rFonts w:ascii="Times New Roman" w:eastAsia="Times New Roman" w:hAnsi="Times New Roman" w:cs="Times New Roman"/>
          <w:sz w:val="28"/>
          <w:szCs w:val="28"/>
          <w:lang w:eastAsia="ru-RU"/>
        </w:rPr>
        <w:t>ысшего руководства организации.</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3. Руководство высшего звена и планово-экономическая служба предприятия рассматривает полученные результаты анализа внешних и внутренних тенденций предприятия и в свою очередь ранж</w:t>
      </w:r>
      <w:r w:rsidR="000C3405">
        <w:rPr>
          <w:rFonts w:ascii="Times New Roman" w:eastAsia="Times New Roman" w:hAnsi="Times New Roman" w:cs="Times New Roman"/>
          <w:sz w:val="28"/>
          <w:szCs w:val="28"/>
          <w:lang w:eastAsia="ru-RU"/>
        </w:rPr>
        <w:t>ирует их по четырем категориям:</w:t>
      </w:r>
    </w:p>
    <w:p w:rsidR="00A0620F" w:rsidRPr="00A0620F" w:rsidRDefault="00A0620F" w:rsidP="004A6F09">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самые срочные и важные задачи, требующие немедленного рассмотрения, отправляются на изучение, в ходе которого существующими подразделениями организации разрабатываются и </w:t>
      </w:r>
      <w:r w:rsidR="000C3405">
        <w:rPr>
          <w:rFonts w:ascii="Times New Roman" w:eastAsia="Times New Roman" w:hAnsi="Times New Roman" w:cs="Times New Roman"/>
          <w:sz w:val="28"/>
          <w:szCs w:val="28"/>
          <w:lang w:eastAsia="ru-RU"/>
        </w:rPr>
        <w:t>принимаются приемлемые решения;</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важные задачи средней срочности, которые могут быть решены в предела</w:t>
      </w:r>
      <w:r w:rsidR="000C3405">
        <w:rPr>
          <w:rFonts w:ascii="Times New Roman" w:eastAsia="Times New Roman" w:hAnsi="Times New Roman" w:cs="Times New Roman"/>
          <w:sz w:val="28"/>
          <w:szCs w:val="28"/>
          <w:lang w:eastAsia="ru-RU"/>
        </w:rPr>
        <w:t>х следующего планового периода;</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важные, но несрочные задачи, </w:t>
      </w:r>
      <w:r w:rsidR="000C3405">
        <w:rPr>
          <w:rFonts w:ascii="Times New Roman" w:eastAsia="Times New Roman" w:hAnsi="Times New Roman" w:cs="Times New Roman"/>
          <w:sz w:val="28"/>
          <w:szCs w:val="28"/>
          <w:lang w:eastAsia="ru-RU"/>
        </w:rPr>
        <w:t>требующие постоянного контроля;</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задачи, которые являются не существенными для предприятия и не заслуживают дальнейшего рассмотрения.</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4. Высшим руководством предприятия контролируются решения, принимаемые подразделениями компании, и оцениваются с точки зрения возможных стратегиче</w:t>
      </w:r>
      <w:r w:rsidR="000C3405">
        <w:rPr>
          <w:rFonts w:ascii="Times New Roman" w:eastAsia="Times New Roman" w:hAnsi="Times New Roman" w:cs="Times New Roman"/>
          <w:sz w:val="28"/>
          <w:szCs w:val="28"/>
          <w:lang w:eastAsia="ru-RU"/>
        </w:rPr>
        <w:t>ских и тактических последствий.</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5. Руководство должно постоянно пересматривать и обновлять список возникающ</w:t>
      </w:r>
      <w:r w:rsidR="000C3405">
        <w:rPr>
          <w:rFonts w:ascii="Times New Roman" w:eastAsia="Times New Roman" w:hAnsi="Times New Roman" w:cs="Times New Roman"/>
          <w:sz w:val="28"/>
          <w:szCs w:val="28"/>
          <w:lang w:eastAsia="ru-RU"/>
        </w:rPr>
        <w:t>их проблем и их приоритетность.</w:t>
      </w:r>
    </w:p>
    <w:p w:rsid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С точки зрения практического использования метод управления путем ранжирования стратегических задач является сравнительно простой системой </w:t>
      </w:r>
      <w:r w:rsidRPr="00A0620F">
        <w:rPr>
          <w:rFonts w:ascii="Times New Roman" w:eastAsia="Times New Roman" w:hAnsi="Times New Roman" w:cs="Times New Roman"/>
          <w:sz w:val="28"/>
          <w:szCs w:val="28"/>
          <w:lang w:eastAsia="ru-RU"/>
        </w:rPr>
        <w:lastRenderedPageBreak/>
        <w:t xml:space="preserve">отслеживания тенденций изменения внешней </w:t>
      </w:r>
      <w:r w:rsidR="000C3405">
        <w:rPr>
          <w:rFonts w:ascii="Times New Roman" w:eastAsia="Times New Roman" w:hAnsi="Times New Roman" w:cs="Times New Roman"/>
          <w:sz w:val="28"/>
          <w:szCs w:val="28"/>
          <w:lang w:eastAsia="ru-RU"/>
        </w:rPr>
        <w:t>и внутренней среды организации.</w:t>
      </w:r>
    </w:p>
    <w:p w:rsidR="00D37659" w:rsidRPr="00A0620F" w:rsidRDefault="00D37659" w:rsidP="00A0620F">
      <w:pPr>
        <w:spacing w:before="100" w:beforeAutospacing="1" w:after="100" w:afterAutospacing="1" w:line="240" w:lineRule="auto"/>
        <w:rPr>
          <w:rFonts w:ascii="Times New Roman" w:eastAsia="Times New Roman" w:hAnsi="Times New Roman" w:cs="Times New Roman"/>
          <w:sz w:val="28"/>
          <w:szCs w:val="28"/>
          <w:lang w:eastAsia="ru-RU"/>
        </w:rPr>
      </w:pPr>
      <w:bookmarkStart w:id="22" w:name="_GoBack"/>
      <w:bookmarkEnd w:id="22"/>
    </w:p>
    <w:p w:rsidR="00A0620F" w:rsidRPr="00A0620F" w:rsidRDefault="00A0620F" w:rsidP="000C3405">
      <w:pPr>
        <w:pStyle w:val="3"/>
        <w:jc w:val="center"/>
        <w:rPr>
          <w:rFonts w:ascii="Times New Roman" w:eastAsia="Times New Roman" w:hAnsi="Times New Roman" w:cs="Times New Roman"/>
          <w:sz w:val="28"/>
          <w:szCs w:val="28"/>
          <w:lang w:eastAsia="ru-RU"/>
        </w:rPr>
      </w:pPr>
      <w:bookmarkStart w:id="23" w:name="_Toc39529066"/>
      <w:r w:rsidRPr="00A0620F">
        <w:rPr>
          <w:rFonts w:ascii="Times New Roman" w:eastAsia="Times New Roman" w:hAnsi="Times New Roman" w:cs="Times New Roman"/>
          <w:sz w:val="28"/>
          <w:szCs w:val="28"/>
          <w:lang w:eastAsia="ru-RU"/>
        </w:rPr>
        <w:t>Метод управления по слабым и сильным сигналам</w:t>
      </w:r>
      <w:bookmarkEnd w:id="23"/>
    </w:p>
    <w:p w:rsidR="00A0620F" w:rsidRPr="00A0620F" w:rsidRDefault="00A0620F" w:rsidP="000C3405">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В процессе принятия решений в организациях большая роль отводится этапу распознавания проблемы. В состоянии ли фирма по имеющейся информации идентифицировать проблему, дать оценку ее значимости и принять соответствующие меры для решения? Если “да”, то мы имеем дело с информацией такого количества и качества, что определяем это как “сильные сигналы”. Если “нет”, то дело в “слабости” сигналов. Мы могли бы идентифицировать многие надвигающиеся проблемы, если бы научились выявлять и учитывать так называемые “слабые сигналы” - ранние неточные признаки наступающих важных событий.</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Основа метода стратегического управления по слабым сигналам – это разработка стратегий “слабых реакций” (осторожных, предварительных) фирмы</w:t>
      </w:r>
      <w:r w:rsidR="000C3405">
        <w:rPr>
          <w:rFonts w:ascii="Times New Roman" w:eastAsia="Times New Roman" w:hAnsi="Times New Roman" w:cs="Times New Roman"/>
          <w:sz w:val="28"/>
          <w:szCs w:val="28"/>
          <w:lang w:eastAsia="ru-RU"/>
        </w:rPr>
        <w:t xml:space="preserve"> во внешней и внутренней среде.</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Технологиче</w:t>
      </w:r>
      <w:r w:rsidR="000C3405">
        <w:rPr>
          <w:rFonts w:ascii="Times New Roman" w:eastAsia="Times New Roman" w:hAnsi="Times New Roman" w:cs="Times New Roman"/>
          <w:sz w:val="28"/>
          <w:szCs w:val="28"/>
          <w:lang w:eastAsia="ru-RU"/>
        </w:rPr>
        <w:t>ские операции метода следующие:</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организация наблюдения, чувствительного к предупреждающим сигналам,</w:t>
      </w:r>
      <w:r w:rsidR="000C3405">
        <w:rPr>
          <w:rFonts w:ascii="Times New Roman" w:eastAsia="Times New Roman" w:hAnsi="Times New Roman" w:cs="Times New Roman"/>
          <w:sz w:val="28"/>
          <w:szCs w:val="28"/>
          <w:lang w:eastAsia="ru-RU"/>
        </w:rPr>
        <w:t xml:space="preserve"> и выявление “слабых сигналов”;</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идентификаци</w:t>
      </w:r>
      <w:r w:rsidR="000C3405">
        <w:rPr>
          <w:rFonts w:ascii="Times New Roman" w:eastAsia="Times New Roman" w:hAnsi="Times New Roman" w:cs="Times New Roman"/>
          <w:sz w:val="28"/>
          <w:szCs w:val="28"/>
          <w:lang w:eastAsia="ru-RU"/>
        </w:rPr>
        <w:t>я проблем и оценка последствий;</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разработка альтернативных “слабых реакций” и </w:t>
      </w:r>
      <w:r w:rsidR="000C3405">
        <w:rPr>
          <w:rFonts w:ascii="Times New Roman" w:eastAsia="Times New Roman" w:hAnsi="Times New Roman" w:cs="Times New Roman"/>
          <w:sz w:val="28"/>
          <w:szCs w:val="28"/>
          <w:lang w:eastAsia="ru-RU"/>
        </w:rPr>
        <w:t>выбор предпочтительной реакции;</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установление возможных ответных мер и динамики реагирования, а также диа</w:t>
      </w:r>
      <w:r w:rsidR="000C3405">
        <w:rPr>
          <w:rFonts w:ascii="Times New Roman" w:eastAsia="Times New Roman" w:hAnsi="Times New Roman" w:cs="Times New Roman"/>
          <w:sz w:val="28"/>
          <w:szCs w:val="28"/>
          <w:lang w:eastAsia="ru-RU"/>
        </w:rPr>
        <w:t xml:space="preserve">гностика готовности к реакции. </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Метод управления по сильным сигналам - это очень распространенный метод. Действительно, часто на фирмах возникают ситуации, когда отдельные специалисты давно говорят о надвигающихся угрозах, но в силу различных фильтров, действующих в организации, решение о реакции принимается только тогда, когда ситуация становится ясна всем, включая сотрудников фирмы всех уровней, потребителям, поставщикам и главное конкурентам. И когда решение принято, оказывается, что времени уже нет.</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p>
    <w:p w:rsidR="00A0620F" w:rsidRPr="00A0620F" w:rsidRDefault="00A0620F" w:rsidP="000C3405">
      <w:pPr>
        <w:pStyle w:val="3"/>
        <w:jc w:val="center"/>
        <w:rPr>
          <w:rFonts w:ascii="Times New Roman" w:eastAsia="Times New Roman" w:hAnsi="Times New Roman" w:cs="Times New Roman"/>
          <w:sz w:val="28"/>
          <w:szCs w:val="28"/>
          <w:lang w:eastAsia="ru-RU"/>
        </w:rPr>
      </w:pPr>
      <w:bookmarkStart w:id="24" w:name="_Toc39529067"/>
      <w:r w:rsidRPr="00A0620F">
        <w:rPr>
          <w:rFonts w:ascii="Times New Roman" w:eastAsia="Times New Roman" w:hAnsi="Times New Roman" w:cs="Times New Roman"/>
          <w:sz w:val="28"/>
          <w:szCs w:val="28"/>
          <w:lang w:eastAsia="ru-RU"/>
        </w:rPr>
        <w:lastRenderedPageBreak/>
        <w:t>Метод управление в условиях стратегических неожиданностей</w:t>
      </w:r>
      <w:bookmarkEnd w:id="24"/>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В реальной жизни некоторые проблемы ускользают от наблюдателей, как бы они ни старались их выявить, и превращаются в стратегические не</w:t>
      </w:r>
      <w:r w:rsidR="000C3405">
        <w:rPr>
          <w:rFonts w:ascii="Times New Roman" w:eastAsia="Times New Roman" w:hAnsi="Times New Roman" w:cs="Times New Roman"/>
          <w:sz w:val="28"/>
          <w:szCs w:val="28"/>
          <w:lang w:eastAsia="ru-RU"/>
        </w:rPr>
        <w:t>ожиданности. Это означает, что:</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проблема возникает вне</w:t>
      </w:r>
      <w:r w:rsidR="000C3405">
        <w:rPr>
          <w:rFonts w:ascii="Times New Roman" w:eastAsia="Times New Roman" w:hAnsi="Times New Roman" w:cs="Times New Roman"/>
          <w:sz w:val="28"/>
          <w:szCs w:val="28"/>
          <w:lang w:eastAsia="ru-RU"/>
        </w:rPr>
        <w:t>запно и вопреки ожиданиям;</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она ставит новые задачи, не соответствую</w:t>
      </w:r>
      <w:r w:rsidR="000C3405">
        <w:rPr>
          <w:rFonts w:ascii="Times New Roman" w:eastAsia="Times New Roman" w:hAnsi="Times New Roman" w:cs="Times New Roman"/>
          <w:sz w:val="28"/>
          <w:szCs w:val="28"/>
          <w:lang w:eastAsia="ru-RU"/>
        </w:rPr>
        <w:t>щие прошлому опыту организации;</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неумение принять организацией адекватные контрмеры приводит либо к крупному финансовому ущербу, либо к ухудшению в</w:t>
      </w:r>
      <w:r w:rsidR="000C3405">
        <w:rPr>
          <w:rFonts w:ascii="Times New Roman" w:eastAsia="Times New Roman" w:hAnsi="Times New Roman" w:cs="Times New Roman"/>
          <w:sz w:val="28"/>
          <w:szCs w:val="28"/>
          <w:lang w:eastAsia="ru-RU"/>
        </w:rPr>
        <w:t>озможностей получения прибылей;</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контрмеры должны быть приняты срочно, но обычный, существующий в организации порядок дейст</w:t>
      </w:r>
      <w:r w:rsidR="000C3405">
        <w:rPr>
          <w:rFonts w:ascii="Times New Roman" w:eastAsia="Times New Roman" w:hAnsi="Times New Roman" w:cs="Times New Roman"/>
          <w:sz w:val="28"/>
          <w:szCs w:val="28"/>
          <w:lang w:eastAsia="ru-RU"/>
        </w:rPr>
        <w:t>вий этого сделать не позволяет.</w:t>
      </w:r>
    </w:p>
    <w:p w:rsidR="00A0620F" w:rsidRPr="00A0620F" w:rsidRDefault="00A0620F" w:rsidP="004C6EF8">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В таких случаях, как правило, прежние стратегии не годятся: задачи новы, информация, которую надо осмысливать, идет нарастающим потоком, создавая перегрузки для лиц, принимающих решения. Инициатива снизу в условиях стратегических неожиданностей, не имеющая системного характера, может лишь усугубить обстановку. Принятие решений в “верхушке” руководства запаздывает. Если организация предполагает, что уровень внешней нестабильности является существенным, то она должна заняться подготовкой системы чрезвычайных мер при стратегической неожиданности.</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Характерные черты эт</w:t>
      </w:r>
      <w:r w:rsidR="000C3405">
        <w:rPr>
          <w:rFonts w:ascii="Times New Roman" w:eastAsia="Times New Roman" w:hAnsi="Times New Roman" w:cs="Times New Roman"/>
          <w:sz w:val="28"/>
          <w:szCs w:val="28"/>
          <w:lang w:eastAsia="ru-RU"/>
        </w:rPr>
        <w:t>ой системы состоят в следующем:</w:t>
      </w:r>
    </w:p>
    <w:p w:rsidR="000C3405"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1. В условиях стратегической неожиданности включается коммуникационная сеть связей для чрезвычайных ситуаций, которая действует, пересекая границы организационных подразделений, фильтрует информацию и быстро передае</w:t>
      </w:r>
      <w:r w:rsidR="000C3405">
        <w:rPr>
          <w:rFonts w:ascii="Times New Roman" w:eastAsia="Times New Roman" w:hAnsi="Times New Roman" w:cs="Times New Roman"/>
          <w:sz w:val="28"/>
          <w:szCs w:val="28"/>
          <w:lang w:eastAsia="ru-RU"/>
        </w:rPr>
        <w:t>т ее во все звенья организации.</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2. На время чрезвычайного положения перераспределяются обязанности руководства: одна группа посвящает свое внимание контролю и сохранению здорового морального климата в организации; другая - ведет обычную работу с минимальным уровнем срывов; третья — занимается пр</w:t>
      </w:r>
      <w:r w:rsidR="000C3405">
        <w:rPr>
          <w:rFonts w:ascii="Times New Roman" w:eastAsia="Times New Roman" w:hAnsi="Times New Roman" w:cs="Times New Roman"/>
          <w:sz w:val="28"/>
          <w:szCs w:val="28"/>
          <w:lang w:eastAsia="ru-RU"/>
        </w:rPr>
        <w:t>инятием чрезвычайных мер.</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3. Для выработки чрезвычайных мер вводится в д</w:t>
      </w:r>
      <w:r w:rsidR="000C3405">
        <w:rPr>
          <w:rFonts w:ascii="Times New Roman" w:eastAsia="Times New Roman" w:hAnsi="Times New Roman" w:cs="Times New Roman"/>
          <w:sz w:val="28"/>
          <w:szCs w:val="28"/>
          <w:lang w:eastAsia="ru-RU"/>
        </w:rPr>
        <w:t>ействие сеть оперативных групп:</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lastRenderedPageBreak/>
        <w:t>• руководители и члены оперативных групп, невзирая на сложившиеся каналы внутриорганизационных взаимосвязей, составляют подразделения или группы стратегическо</w:t>
      </w:r>
      <w:r w:rsidR="000C3405">
        <w:rPr>
          <w:rFonts w:ascii="Times New Roman" w:eastAsia="Times New Roman" w:hAnsi="Times New Roman" w:cs="Times New Roman"/>
          <w:sz w:val="28"/>
          <w:szCs w:val="28"/>
          <w:lang w:eastAsia="ru-RU"/>
        </w:rPr>
        <w:t>го действия, а не планирования;</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связь между оперативными группами и группой управляющих в</w:t>
      </w:r>
      <w:r w:rsidR="000C3405">
        <w:rPr>
          <w:rFonts w:ascii="Times New Roman" w:eastAsia="Times New Roman" w:hAnsi="Times New Roman" w:cs="Times New Roman"/>
          <w:sz w:val="28"/>
          <w:szCs w:val="28"/>
          <w:lang w:eastAsia="ru-RU"/>
        </w:rPr>
        <w:t>ысшего звена строится напрямую;</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группа управляющих, принадлежащая к высшему руководству, формулирует общую стратегию, распределяет ответственность между исполните</w:t>
      </w:r>
      <w:r w:rsidR="000C3405">
        <w:rPr>
          <w:rFonts w:ascii="Times New Roman" w:eastAsia="Times New Roman" w:hAnsi="Times New Roman" w:cs="Times New Roman"/>
          <w:sz w:val="28"/>
          <w:szCs w:val="28"/>
          <w:lang w:eastAsia="ru-RU"/>
        </w:rPr>
        <w:t>лями и координирует управление;</w:t>
      </w:r>
    </w:p>
    <w:p w:rsidR="00A0620F" w:rsidRPr="00A0620F" w:rsidRDefault="00A0620F" w:rsidP="000C3405">
      <w:pPr>
        <w:spacing w:before="100" w:beforeAutospacing="1" w:after="100" w:afterAutospacing="1" w:line="240" w:lineRule="auto"/>
        <w:ind w:left="708"/>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низовые оперативные группы выполняют работу на своих уча</w:t>
      </w:r>
      <w:r w:rsidR="000C3405">
        <w:rPr>
          <w:rFonts w:ascii="Times New Roman" w:eastAsia="Times New Roman" w:hAnsi="Times New Roman" w:cs="Times New Roman"/>
          <w:sz w:val="28"/>
          <w:szCs w:val="28"/>
          <w:lang w:eastAsia="ru-RU"/>
        </w:rPr>
        <w:t>стках в рамках общей стратегии.</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 xml:space="preserve">    Оперативные группы и связи между ними формируются заранее и проходят испытания. Для этого заранее может быть организовано несколько систем связи различного назначения: одна для решения неожиданных проблем в области сбыта, другая — в области технологий, третья — в области политики и т. д. При этом оперативные группы обучаются быстро реагировать на принципиально новые проблемы, сочетая точные методы</w:t>
      </w:r>
      <w:r w:rsidR="000C3405">
        <w:rPr>
          <w:rFonts w:ascii="Times New Roman" w:eastAsia="Times New Roman" w:hAnsi="Times New Roman" w:cs="Times New Roman"/>
          <w:sz w:val="28"/>
          <w:szCs w:val="28"/>
          <w:lang w:eastAsia="ru-RU"/>
        </w:rPr>
        <w:t xml:space="preserve"> анализа с творческим подходом.</w:t>
      </w: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r w:rsidRPr="00A0620F">
        <w:rPr>
          <w:rFonts w:ascii="Times New Roman" w:eastAsia="Times New Roman" w:hAnsi="Times New Roman" w:cs="Times New Roman"/>
          <w:sz w:val="28"/>
          <w:szCs w:val="28"/>
          <w:lang w:eastAsia="ru-RU"/>
        </w:rPr>
        <w:t>Центральной задачей метода является обеспечение стратегической гибкости организации.</w:t>
      </w:r>
    </w:p>
    <w:p w:rsidR="00A0620F" w:rsidRPr="00A0620F" w:rsidRDefault="00C95BFE" w:rsidP="00C95BF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0620F" w:rsidRPr="00A0620F" w:rsidRDefault="001B61AC" w:rsidP="00A0620F">
      <w:pPr>
        <w:pStyle w:val="1"/>
        <w:rPr>
          <w:rFonts w:ascii="Times New Roman" w:eastAsia="Times New Roman" w:hAnsi="Times New Roman" w:cs="Times New Roman"/>
          <w:b/>
          <w:sz w:val="28"/>
          <w:szCs w:val="28"/>
          <w:lang w:eastAsia="ru-RU"/>
        </w:rPr>
      </w:pPr>
      <w:bookmarkStart w:id="25" w:name="_Toc39529068"/>
      <w:r w:rsidRPr="001B61AC">
        <w:rPr>
          <w:rFonts w:ascii="Times New Roman" w:eastAsia="Times New Roman" w:hAnsi="Times New Roman" w:cs="Times New Roman"/>
          <w:b/>
          <w:sz w:val="28"/>
          <w:szCs w:val="28"/>
          <w:lang w:eastAsia="ru-RU"/>
        </w:rPr>
        <w:lastRenderedPageBreak/>
        <w:t>Вывод</w:t>
      </w:r>
      <w:r w:rsidR="00C95BFE">
        <w:rPr>
          <w:rFonts w:ascii="Times New Roman" w:eastAsia="Times New Roman" w:hAnsi="Times New Roman" w:cs="Times New Roman"/>
          <w:b/>
          <w:sz w:val="28"/>
          <w:szCs w:val="28"/>
          <w:lang w:eastAsia="ru-RU"/>
        </w:rPr>
        <w:t>ы</w:t>
      </w:r>
      <w:bookmarkEnd w:id="25"/>
    </w:p>
    <w:p w:rsidR="00A0620F" w:rsidRDefault="00A0620F" w:rsidP="00B001CC">
      <w:pPr>
        <w:pStyle w:val="ae"/>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 xml:space="preserve">Стратегическое управление - это управление, осуществляемое на высшем уровне. В условиях жесткой конкурентной борьбы, которая сейчас присутствует на рынках, организации должны переходить на стратегическое управление, являющееся важнейшим фактором успешного выживания. </w:t>
      </w:r>
    </w:p>
    <w:p w:rsidR="00CA7682" w:rsidRDefault="006037B1" w:rsidP="006037B1">
      <w:pPr>
        <w:pStyle w:val="ae"/>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 xml:space="preserve">Стратегическое управление имеет большое значение для предприятия, потому что выполняет такие задачи как: </w:t>
      </w:r>
    </w:p>
    <w:p w:rsidR="00CA7682" w:rsidRDefault="006037B1" w:rsidP="00CA7682">
      <w:pPr>
        <w:pStyle w:val="ae"/>
        <w:numPr>
          <w:ilvl w:val="1"/>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обеспечение целевой направленности всей деятельности предприятия;</w:t>
      </w:r>
    </w:p>
    <w:p w:rsidR="00CA7682" w:rsidRDefault="006037B1" w:rsidP="00CA7682">
      <w:pPr>
        <w:pStyle w:val="ae"/>
        <w:numPr>
          <w:ilvl w:val="1"/>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 xml:space="preserve"> учет влияния внешней среды;</w:t>
      </w:r>
    </w:p>
    <w:p w:rsidR="00CA7682" w:rsidRDefault="006037B1" w:rsidP="00CA7682">
      <w:pPr>
        <w:pStyle w:val="ae"/>
        <w:numPr>
          <w:ilvl w:val="1"/>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 xml:space="preserve"> выявление новых возможностей развития и факторов угрожающего характера; </w:t>
      </w:r>
    </w:p>
    <w:p w:rsidR="00CA7682" w:rsidRDefault="006037B1" w:rsidP="00CA7682">
      <w:pPr>
        <w:pStyle w:val="ae"/>
        <w:numPr>
          <w:ilvl w:val="1"/>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оценка альтернативных вариантов решений, связанных с распределением имеющихся ресурсов в стратегически обоснованные и высокоэффективные проекты;</w:t>
      </w:r>
    </w:p>
    <w:p w:rsidR="006037B1" w:rsidRPr="006037B1" w:rsidRDefault="006037B1" w:rsidP="00CA7682">
      <w:pPr>
        <w:pStyle w:val="ae"/>
        <w:numPr>
          <w:ilvl w:val="1"/>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 xml:space="preserve"> формирование внутренней среды, благоприятствующей инициативному реагированию руководства на изменение ситуации.</w:t>
      </w:r>
    </w:p>
    <w:p w:rsidR="006037B1" w:rsidRPr="006037B1" w:rsidRDefault="006037B1" w:rsidP="006037B1">
      <w:pPr>
        <w:pStyle w:val="ae"/>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В современных условиях в теории и практике стратегического управления существует большое количество инструментов и методов. Каждый из этих инструментов и методов имеет свои преимущества и недостатки, а также конкретные условия применения. Использование методов и инструментов стратегического управления должно обеспечивать предприятию эффективное функционирование и максимизацию прибыли.</w:t>
      </w:r>
    </w:p>
    <w:p w:rsidR="006037B1" w:rsidRPr="006037B1" w:rsidRDefault="006037B1" w:rsidP="006037B1">
      <w:pPr>
        <w:pStyle w:val="ae"/>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6037B1">
        <w:rPr>
          <w:rFonts w:ascii="Times New Roman" w:eastAsia="Times New Roman" w:hAnsi="Times New Roman" w:cs="Times New Roman"/>
          <w:sz w:val="28"/>
          <w:szCs w:val="28"/>
          <w:lang w:eastAsia="ru-RU"/>
        </w:rPr>
        <w:t xml:space="preserve">В настоящее время в хозяйственной практике России механизм стратегического управления переживает период становления. При этом отечественные и международные аналитики считают, что российский рынок вступил в ту стадию, когда отсутствие разработанной стратегии мешает предприятиям устойчиво работать и развиваться. Между тем статистические данные показывают, что ежегодно наряду с образованием значительного числа организаций малого и среднего бизнеса почти столько же предприятий сворачивают свою деятельность, и лишь единицам удается удержаться на рынке дольше, чем несколько лет. </w:t>
      </w:r>
    </w:p>
    <w:p w:rsidR="006037B1" w:rsidRPr="006037B1" w:rsidRDefault="006037B1" w:rsidP="006037B1">
      <w:pPr>
        <w:pStyle w:val="ae"/>
        <w:spacing w:before="100" w:beforeAutospacing="1" w:after="100" w:afterAutospacing="1" w:line="240" w:lineRule="auto"/>
        <w:rPr>
          <w:rFonts w:ascii="Times New Roman" w:eastAsia="Times New Roman" w:hAnsi="Times New Roman" w:cs="Times New Roman"/>
          <w:sz w:val="28"/>
          <w:szCs w:val="28"/>
          <w:lang w:eastAsia="ru-RU"/>
        </w:rPr>
      </w:pPr>
    </w:p>
    <w:p w:rsidR="00A0620F" w:rsidRPr="00A0620F" w:rsidRDefault="00A0620F" w:rsidP="00A0620F">
      <w:pPr>
        <w:spacing w:before="100" w:beforeAutospacing="1" w:after="100" w:afterAutospacing="1" w:line="240" w:lineRule="auto"/>
        <w:rPr>
          <w:rFonts w:ascii="Times New Roman" w:eastAsia="Times New Roman" w:hAnsi="Times New Roman" w:cs="Times New Roman"/>
          <w:sz w:val="28"/>
          <w:szCs w:val="28"/>
          <w:lang w:eastAsia="ru-RU"/>
        </w:rPr>
      </w:pPr>
    </w:p>
    <w:p w:rsidR="006037B1" w:rsidRPr="00A0620F" w:rsidRDefault="006037B1" w:rsidP="00A0620F">
      <w:pPr>
        <w:spacing w:before="100" w:beforeAutospacing="1" w:after="100" w:afterAutospacing="1" w:line="240" w:lineRule="auto"/>
        <w:rPr>
          <w:rFonts w:ascii="Times New Roman" w:eastAsia="Times New Roman" w:hAnsi="Times New Roman" w:cs="Times New Roman"/>
          <w:sz w:val="28"/>
          <w:szCs w:val="28"/>
          <w:lang w:eastAsia="ru-RU"/>
        </w:rPr>
      </w:pPr>
    </w:p>
    <w:p w:rsidR="008568BD" w:rsidRDefault="008568BD" w:rsidP="008568B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568BD" w:rsidRPr="00047B24" w:rsidRDefault="008568BD" w:rsidP="008568BD">
      <w:pPr>
        <w:pStyle w:val="1"/>
        <w:rPr>
          <w:rFonts w:ascii="Times New Roman" w:eastAsia="Times New Roman" w:hAnsi="Times New Roman" w:cs="Times New Roman"/>
          <w:sz w:val="28"/>
          <w:szCs w:val="28"/>
          <w:lang w:eastAsia="ru-RU"/>
        </w:rPr>
      </w:pPr>
      <w:bookmarkStart w:id="26" w:name="_Toc39529069"/>
      <w:r>
        <w:rPr>
          <w:rFonts w:ascii="Times New Roman" w:eastAsia="Times New Roman" w:hAnsi="Times New Roman" w:cs="Times New Roman"/>
          <w:sz w:val="28"/>
          <w:szCs w:val="28"/>
          <w:lang w:eastAsia="ru-RU"/>
        </w:rPr>
        <w:lastRenderedPageBreak/>
        <w:t>Использованная литература</w:t>
      </w:r>
      <w:bookmarkEnd w:id="26"/>
    </w:p>
    <w:p w:rsidR="0083667D" w:rsidRPr="008C19D1" w:rsidRDefault="0083667D" w:rsidP="0083667D">
      <w:pPr>
        <w:pStyle w:val="a3"/>
        <w:numPr>
          <w:ilvl w:val="0"/>
          <w:numId w:val="17"/>
        </w:numPr>
        <w:adjustRightInd/>
        <w:spacing w:before="2" w:line="240" w:lineRule="auto"/>
        <w:jc w:val="left"/>
      </w:pPr>
      <w:r w:rsidRPr="008C19D1">
        <w:t xml:space="preserve">Стратегический менеджмент [Электронный ресурс] </w:t>
      </w:r>
      <w:r w:rsidRPr="008C19D1">
        <w:rPr>
          <w:lang w:val="en-US"/>
        </w:rPr>
        <w:t>URL</w:t>
      </w:r>
      <w:r w:rsidRPr="008C19D1">
        <w:t xml:space="preserve">: </w:t>
      </w:r>
      <w:hyperlink r:id="rId9" w:history="1">
        <w:r w:rsidRPr="008C19D1">
          <w:rPr>
            <w:rStyle w:val="ac"/>
          </w:rPr>
          <w:t>http://www.zpit.org/s</w:t>
        </w:r>
        <w:r w:rsidRPr="008C19D1">
          <w:rPr>
            <w:rStyle w:val="ac"/>
          </w:rPr>
          <w:t>t</w:t>
        </w:r>
        <w:r w:rsidRPr="008C19D1">
          <w:rPr>
            <w:rStyle w:val="ac"/>
          </w:rPr>
          <w:t>udent/list-zo/111-strategicheskij-menedzhment</w:t>
        </w:r>
      </w:hyperlink>
      <w:r w:rsidRPr="008C19D1">
        <w:t xml:space="preserve"> (дата обращения: 04.05.2020).</w:t>
      </w:r>
    </w:p>
    <w:p w:rsidR="0083667D" w:rsidRDefault="0083667D" w:rsidP="008C19D1">
      <w:pPr>
        <w:pStyle w:val="a3"/>
        <w:numPr>
          <w:ilvl w:val="0"/>
          <w:numId w:val="17"/>
        </w:numPr>
        <w:adjustRightInd/>
        <w:spacing w:before="2" w:line="240" w:lineRule="auto"/>
        <w:jc w:val="left"/>
      </w:pPr>
      <w:r w:rsidRPr="008C19D1">
        <w:t xml:space="preserve">Стратегический </w:t>
      </w:r>
      <w:r w:rsidR="008C19D1" w:rsidRPr="008C19D1">
        <w:t>контролинг</w:t>
      </w:r>
      <w:r w:rsidRPr="008C19D1">
        <w:t xml:space="preserve"> [Электронный ресурс] </w:t>
      </w:r>
      <w:r w:rsidRPr="008C19D1">
        <w:rPr>
          <w:lang w:val="en-US"/>
        </w:rPr>
        <w:t>URL</w:t>
      </w:r>
      <w:r w:rsidRPr="008C19D1">
        <w:t>:</w:t>
      </w:r>
      <w:r w:rsidR="008C19D1" w:rsidRPr="008C19D1">
        <w:t xml:space="preserve"> </w:t>
      </w:r>
      <w:hyperlink r:id="rId10" w:history="1">
        <w:r w:rsidR="008C19D1" w:rsidRPr="008C19D1">
          <w:rPr>
            <w:rStyle w:val="ac"/>
          </w:rPr>
          <w:t>http://www.up-pro.ru/encyclope</w:t>
        </w:r>
        <w:r w:rsidR="008C19D1" w:rsidRPr="008C19D1">
          <w:rPr>
            <w:rStyle w:val="ac"/>
          </w:rPr>
          <w:t>d</w:t>
        </w:r>
        <w:r w:rsidR="008C19D1" w:rsidRPr="008C19D1">
          <w:rPr>
            <w:rStyle w:val="ac"/>
          </w:rPr>
          <w:t>ia/strategicheskij-controlling.html</w:t>
        </w:r>
      </w:hyperlink>
      <w:r w:rsidR="008C19D1" w:rsidRPr="008C19D1">
        <w:t xml:space="preserve">  </w:t>
      </w:r>
      <w:r w:rsidRPr="008C19D1">
        <w:t>(дата обращения: 04.05.2020).</w:t>
      </w:r>
    </w:p>
    <w:p w:rsidR="008557C2" w:rsidRDefault="008557C2" w:rsidP="008557C2">
      <w:pPr>
        <w:pStyle w:val="a3"/>
        <w:numPr>
          <w:ilvl w:val="0"/>
          <w:numId w:val="17"/>
        </w:numPr>
        <w:adjustRightInd/>
        <w:spacing w:before="2" w:line="240" w:lineRule="auto"/>
        <w:jc w:val="left"/>
      </w:pPr>
      <w:r w:rsidRPr="008557C2">
        <w:t>Методы, инструменты и задачи стратегического управления предприятием</w:t>
      </w:r>
      <w:r w:rsidRPr="008C19D1">
        <w:t xml:space="preserve"> [Электронный ресурс] </w:t>
      </w:r>
      <w:r w:rsidRPr="008C19D1">
        <w:rPr>
          <w:lang w:val="en-US"/>
        </w:rPr>
        <w:t>URL</w:t>
      </w:r>
      <w:r w:rsidRPr="008C19D1">
        <w:t xml:space="preserve">: </w:t>
      </w:r>
      <w:hyperlink r:id="rId11" w:history="1">
        <w:r w:rsidRPr="006059D9">
          <w:rPr>
            <w:rStyle w:val="ac"/>
          </w:rPr>
          <w:t>https://works.doklad.ru/view/TskoCgAVEdQ.html</w:t>
        </w:r>
      </w:hyperlink>
      <w:r>
        <w:t xml:space="preserve"> </w:t>
      </w:r>
      <w:r w:rsidRPr="008C19D1">
        <w:t xml:space="preserve"> (дата обращения: 04.05.2020).</w:t>
      </w:r>
    </w:p>
    <w:p w:rsidR="0083667D" w:rsidRPr="008C19D1" w:rsidRDefault="008C19D1" w:rsidP="008C19D1">
      <w:pPr>
        <w:pStyle w:val="a3"/>
        <w:numPr>
          <w:ilvl w:val="0"/>
          <w:numId w:val="17"/>
        </w:numPr>
        <w:adjustRightInd/>
        <w:spacing w:before="2" w:line="240" w:lineRule="auto"/>
        <w:jc w:val="left"/>
      </w:pPr>
      <w:r w:rsidRPr="008C19D1">
        <w:t>Стратегический менеджмент: Учебник/ под. Ред. Петрова А.Н. – Питер, 2-2 изд., 2009.</w:t>
      </w:r>
    </w:p>
    <w:p w:rsidR="003371BE" w:rsidRPr="00047B24" w:rsidRDefault="003371BE" w:rsidP="0083667D">
      <w:pPr>
        <w:widowControl w:val="0"/>
        <w:autoSpaceDE w:val="0"/>
        <w:autoSpaceDN w:val="0"/>
        <w:adjustRightInd w:val="0"/>
        <w:spacing w:after="0" w:line="288" w:lineRule="auto"/>
        <w:jc w:val="both"/>
        <w:rPr>
          <w:rFonts w:ascii="Times New Roman" w:hAnsi="Times New Roman" w:cs="Times New Roman"/>
          <w:sz w:val="28"/>
          <w:szCs w:val="28"/>
        </w:rPr>
      </w:pPr>
    </w:p>
    <w:sectPr w:rsidR="003371BE" w:rsidRPr="0004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050"/>
    <w:multiLevelType w:val="hybridMultilevel"/>
    <w:tmpl w:val="A17A6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414E3"/>
    <w:multiLevelType w:val="hybridMultilevel"/>
    <w:tmpl w:val="DFE280A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21C3E70"/>
    <w:multiLevelType w:val="hybridMultilevel"/>
    <w:tmpl w:val="1C0A1C16"/>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3556D"/>
    <w:multiLevelType w:val="hybridMultilevel"/>
    <w:tmpl w:val="09F2F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86453"/>
    <w:multiLevelType w:val="hybridMultilevel"/>
    <w:tmpl w:val="449EE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7E0FF7"/>
    <w:multiLevelType w:val="hybridMultilevel"/>
    <w:tmpl w:val="51C09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56BE7"/>
    <w:multiLevelType w:val="hybridMultilevel"/>
    <w:tmpl w:val="80280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0367B"/>
    <w:multiLevelType w:val="hybridMultilevel"/>
    <w:tmpl w:val="8C260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C354E0"/>
    <w:multiLevelType w:val="hybridMultilevel"/>
    <w:tmpl w:val="BB3EF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971B5A"/>
    <w:multiLevelType w:val="hybridMultilevel"/>
    <w:tmpl w:val="0EDC5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77FD6"/>
    <w:multiLevelType w:val="hybridMultilevel"/>
    <w:tmpl w:val="7BD61CD0"/>
    <w:lvl w:ilvl="0" w:tplc="BC34D19A">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37A68D1"/>
    <w:multiLevelType w:val="hybridMultilevel"/>
    <w:tmpl w:val="C1103AD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5B87602"/>
    <w:multiLevelType w:val="hybridMultilevel"/>
    <w:tmpl w:val="E6D28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E475F9"/>
    <w:multiLevelType w:val="hybridMultilevel"/>
    <w:tmpl w:val="3B129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16D5C"/>
    <w:multiLevelType w:val="hybridMultilevel"/>
    <w:tmpl w:val="73981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72CFD"/>
    <w:multiLevelType w:val="hybridMultilevel"/>
    <w:tmpl w:val="67FE0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20027"/>
    <w:multiLevelType w:val="hybridMultilevel"/>
    <w:tmpl w:val="0F929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D74B0C"/>
    <w:multiLevelType w:val="hybridMultilevel"/>
    <w:tmpl w:val="BEB22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2736"/>
    <w:multiLevelType w:val="hybridMultilevel"/>
    <w:tmpl w:val="A8F2B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A880914"/>
    <w:multiLevelType w:val="hybridMultilevel"/>
    <w:tmpl w:val="CC2C3A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3F2777"/>
    <w:multiLevelType w:val="hybridMultilevel"/>
    <w:tmpl w:val="7D40A1A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6"/>
  </w:num>
  <w:num w:numId="3">
    <w:abstractNumId w:val="18"/>
  </w:num>
  <w:num w:numId="4">
    <w:abstractNumId w:val="2"/>
  </w:num>
  <w:num w:numId="5">
    <w:abstractNumId w:val="11"/>
  </w:num>
  <w:num w:numId="6">
    <w:abstractNumId w:val="13"/>
  </w:num>
  <w:num w:numId="7">
    <w:abstractNumId w:val="12"/>
  </w:num>
  <w:num w:numId="8">
    <w:abstractNumId w:val="0"/>
  </w:num>
  <w:num w:numId="9">
    <w:abstractNumId w:val="17"/>
  </w:num>
  <w:num w:numId="10">
    <w:abstractNumId w:val="20"/>
  </w:num>
  <w:num w:numId="11">
    <w:abstractNumId w:val="16"/>
  </w:num>
  <w:num w:numId="12">
    <w:abstractNumId w:val="9"/>
  </w:num>
  <w:num w:numId="13">
    <w:abstractNumId w:val="14"/>
  </w:num>
  <w:num w:numId="14">
    <w:abstractNumId w:val="3"/>
  </w:num>
  <w:num w:numId="15">
    <w:abstractNumId w:val="15"/>
  </w:num>
  <w:num w:numId="16">
    <w:abstractNumId w:val="1"/>
  </w:num>
  <w:num w:numId="17">
    <w:abstractNumId w:val="7"/>
  </w:num>
  <w:num w:numId="18">
    <w:abstractNumId w:val="4"/>
  </w:num>
  <w:num w:numId="19">
    <w:abstractNumId w:val="8"/>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6"/>
    <w:rsid w:val="00047B24"/>
    <w:rsid w:val="00066A3E"/>
    <w:rsid w:val="000B18BA"/>
    <w:rsid w:val="000C3405"/>
    <w:rsid w:val="001A04DD"/>
    <w:rsid w:val="001B61AC"/>
    <w:rsid w:val="001D51E1"/>
    <w:rsid w:val="00223DCC"/>
    <w:rsid w:val="0029305B"/>
    <w:rsid w:val="002D1606"/>
    <w:rsid w:val="002E014A"/>
    <w:rsid w:val="00313D32"/>
    <w:rsid w:val="0032383C"/>
    <w:rsid w:val="003371BE"/>
    <w:rsid w:val="00346BB1"/>
    <w:rsid w:val="004518E3"/>
    <w:rsid w:val="00456B68"/>
    <w:rsid w:val="004A6F09"/>
    <w:rsid w:val="004C6EF8"/>
    <w:rsid w:val="004F6B2D"/>
    <w:rsid w:val="005B7FED"/>
    <w:rsid w:val="006037B1"/>
    <w:rsid w:val="00626E62"/>
    <w:rsid w:val="00664FCB"/>
    <w:rsid w:val="00672AC9"/>
    <w:rsid w:val="006F7B34"/>
    <w:rsid w:val="0070377D"/>
    <w:rsid w:val="00812D5E"/>
    <w:rsid w:val="0082492F"/>
    <w:rsid w:val="0083667D"/>
    <w:rsid w:val="008557C2"/>
    <w:rsid w:val="008568BD"/>
    <w:rsid w:val="008C19D1"/>
    <w:rsid w:val="008C59D3"/>
    <w:rsid w:val="009006F4"/>
    <w:rsid w:val="0095399B"/>
    <w:rsid w:val="00957ABB"/>
    <w:rsid w:val="009C3996"/>
    <w:rsid w:val="009E35B7"/>
    <w:rsid w:val="009E5903"/>
    <w:rsid w:val="009F3DC2"/>
    <w:rsid w:val="00A0620F"/>
    <w:rsid w:val="00AC07A1"/>
    <w:rsid w:val="00B1175D"/>
    <w:rsid w:val="00B53C50"/>
    <w:rsid w:val="00B63575"/>
    <w:rsid w:val="00BB7125"/>
    <w:rsid w:val="00BC391E"/>
    <w:rsid w:val="00BD17E0"/>
    <w:rsid w:val="00C124F8"/>
    <w:rsid w:val="00C735E4"/>
    <w:rsid w:val="00C95BFE"/>
    <w:rsid w:val="00CA7682"/>
    <w:rsid w:val="00D25F4D"/>
    <w:rsid w:val="00D37659"/>
    <w:rsid w:val="00DF4F53"/>
    <w:rsid w:val="00FF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5F05"/>
  <w15:chartTrackingRefBased/>
  <w15:docId w15:val="{1A34CC85-805C-4194-997C-FF981F3B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03"/>
  </w:style>
  <w:style w:type="paragraph" w:styleId="1">
    <w:name w:val="heading 1"/>
    <w:basedOn w:val="a"/>
    <w:next w:val="a"/>
    <w:link w:val="10"/>
    <w:uiPriority w:val="9"/>
    <w:qFormat/>
    <w:rsid w:val="00B1175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95399B"/>
    <w:pPr>
      <w:keepNext/>
      <w:widowControl w:val="0"/>
      <w:autoSpaceDE w:val="0"/>
      <w:autoSpaceDN w:val="0"/>
      <w:adjustRightInd w:val="0"/>
      <w:spacing w:after="0" w:line="240" w:lineRule="auto"/>
      <w:ind w:firstLine="380"/>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unhideWhenUsed/>
    <w:qFormat/>
    <w:rsid w:val="008568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95399B"/>
    <w:pPr>
      <w:widowControl w:val="0"/>
      <w:autoSpaceDE w:val="0"/>
      <w:autoSpaceDN w:val="0"/>
      <w:adjustRightInd w:val="0"/>
      <w:spacing w:before="380" w:after="0" w:line="240" w:lineRule="auto"/>
    </w:pPr>
    <w:rPr>
      <w:rFonts w:ascii="Arial Narrow" w:eastAsia="Times New Roman" w:hAnsi="Arial Narrow" w:cs="Times New Roman"/>
      <w:sz w:val="28"/>
      <w:szCs w:val="28"/>
      <w:lang w:eastAsia="ru-RU"/>
    </w:rPr>
  </w:style>
  <w:style w:type="paragraph" w:styleId="a3">
    <w:name w:val="Body Text"/>
    <w:basedOn w:val="a"/>
    <w:link w:val="a4"/>
    <w:rsid w:val="0095399B"/>
    <w:pPr>
      <w:widowControl w:val="0"/>
      <w:autoSpaceDE w:val="0"/>
      <w:autoSpaceDN w:val="0"/>
      <w:adjustRightInd w:val="0"/>
      <w:spacing w:after="0" w:line="28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95399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95399B"/>
    <w:rPr>
      <w:rFonts w:ascii="Times New Roman" w:eastAsia="Times New Roman" w:hAnsi="Times New Roman" w:cs="Times New Roman"/>
      <w:sz w:val="28"/>
      <w:szCs w:val="28"/>
      <w:lang w:eastAsia="ru-RU"/>
    </w:rPr>
  </w:style>
  <w:style w:type="paragraph" w:customStyle="1" w:styleId="FR1">
    <w:name w:val="FR1"/>
    <w:rsid w:val="0095399B"/>
    <w:pPr>
      <w:widowControl w:val="0"/>
      <w:autoSpaceDE w:val="0"/>
      <w:autoSpaceDN w:val="0"/>
      <w:adjustRightInd w:val="0"/>
      <w:spacing w:after="0" w:line="240" w:lineRule="auto"/>
      <w:jc w:val="right"/>
    </w:pPr>
    <w:rPr>
      <w:rFonts w:ascii="Times New Roman" w:eastAsia="Times New Roman" w:hAnsi="Times New Roman" w:cs="Times New Roman"/>
      <w:noProof/>
      <w:sz w:val="32"/>
      <w:szCs w:val="32"/>
      <w:lang w:eastAsia="ru-RU"/>
    </w:rPr>
  </w:style>
  <w:style w:type="paragraph" w:styleId="a5">
    <w:name w:val="caption"/>
    <w:basedOn w:val="a"/>
    <w:next w:val="a"/>
    <w:qFormat/>
    <w:rsid w:val="0095399B"/>
    <w:pPr>
      <w:widowControl w:val="0"/>
      <w:autoSpaceDE w:val="0"/>
      <w:autoSpaceDN w:val="0"/>
      <w:adjustRightInd w:val="0"/>
      <w:spacing w:before="120" w:after="0" w:line="240" w:lineRule="auto"/>
      <w:jc w:val="center"/>
    </w:pPr>
    <w:rPr>
      <w:rFonts w:ascii="Times New Roman" w:eastAsia="Times New Roman" w:hAnsi="Times New Roman" w:cs="Times New Roman"/>
      <w:b/>
      <w:bCs/>
      <w:sz w:val="24"/>
      <w:szCs w:val="18"/>
      <w:lang w:eastAsia="ru-RU"/>
    </w:rPr>
  </w:style>
  <w:style w:type="paragraph" w:styleId="a6">
    <w:name w:val="Body Text Indent"/>
    <w:basedOn w:val="a"/>
    <w:link w:val="a7"/>
    <w:uiPriority w:val="99"/>
    <w:semiHidden/>
    <w:unhideWhenUsed/>
    <w:rsid w:val="0095399B"/>
    <w:pPr>
      <w:spacing w:after="120"/>
      <w:ind w:left="283"/>
    </w:pPr>
  </w:style>
  <w:style w:type="character" w:customStyle="1" w:styleId="a7">
    <w:name w:val="Основной текст с отступом Знак"/>
    <w:basedOn w:val="a0"/>
    <w:link w:val="a6"/>
    <w:uiPriority w:val="99"/>
    <w:semiHidden/>
    <w:rsid w:val="0095399B"/>
  </w:style>
  <w:style w:type="paragraph" w:styleId="21">
    <w:name w:val="Body Text Indent 2"/>
    <w:basedOn w:val="a"/>
    <w:link w:val="22"/>
    <w:uiPriority w:val="99"/>
    <w:semiHidden/>
    <w:unhideWhenUsed/>
    <w:rsid w:val="0095399B"/>
    <w:pPr>
      <w:spacing w:after="120" w:line="480" w:lineRule="auto"/>
      <w:ind w:left="283"/>
    </w:pPr>
  </w:style>
  <w:style w:type="character" w:customStyle="1" w:styleId="22">
    <w:name w:val="Основной текст с отступом 2 Знак"/>
    <w:basedOn w:val="a0"/>
    <w:link w:val="21"/>
    <w:uiPriority w:val="99"/>
    <w:semiHidden/>
    <w:rsid w:val="0095399B"/>
  </w:style>
  <w:style w:type="character" w:customStyle="1" w:styleId="10">
    <w:name w:val="Заголовок 1 Знак"/>
    <w:basedOn w:val="a0"/>
    <w:link w:val="1"/>
    <w:uiPriority w:val="9"/>
    <w:rsid w:val="00B1175D"/>
    <w:rPr>
      <w:rFonts w:asciiTheme="majorHAnsi" w:eastAsiaTheme="majorEastAsia" w:hAnsiTheme="majorHAnsi" w:cstheme="majorBidi"/>
      <w:color w:val="2F5496" w:themeColor="accent1" w:themeShade="BF"/>
      <w:sz w:val="32"/>
      <w:szCs w:val="32"/>
    </w:rPr>
  </w:style>
  <w:style w:type="character" w:styleId="a8">
    <w:name w:val="Strong"/>
    <w:basedOn w:val="a0"/>
    <w:uiPriority w:val="22"/>
    <w:qFormat/>
    <w:rsid w:val="00B1175D"/>
    <w:rPr>
      <w:b/>
      <w:bCs w:val="0"/>
      <w:color w:val="auto"/>
    </w:rPr>
  </w:style>
  <w:style w:type="paragraph" w:styleId="a9">
    <w:name w:val="No Spacing"/>
    <w:uiPriority w:val="1"/>
    <w:qFormat/>
    <w:rsid w:val="00B1175D"/>
    <w:pPr>
      <w:spacing w:after="0" w:line="240" w:lineRule="auto"/>
    </w:pPr>
    <w:rPr>
      <w:rFonts w:ascii="Calibri" w:eastAsia="Calibri" w:hAnsi="Calibri" w:cs="Times New Roman"/>
      <w:sz w:val="28"/>
      <w:szCs w:val="28"/>
    </w:rPr>
  </w:style>
  <w:style w:type="paragraph" w:customStyle="1" w:styleId="11">
    <w:name w:val="Обычный1"/>
    <w:rsid w:val="00B1175D"/>
    <w:pPr>
      <w:widowControl w:val="0"/>
      <w:spacing w:after="0" w:line="240" w:lineRule="auto"/>
    </w:pPr>
    <w:rPr>
      <w:rFonts w:ascii="Times New Roman" w:eastAsia="Times New Roman" w:hAnsi="Times New Roman" w:cs="Times New Roman"/>
      <w:sz w:val="20"/>
      <w:szCs w:val="20"/>
      <w:lang w:eastAsia="ru-RU"/>
    </w:rPr>
  </w:style>
  <w:style w:type="table" w:styleId="aa">
    <w:name w:val="Table Grid"/>
    <w:basedOn w:val="a1"/>
    <w:rsid w:val="00B1175D"/>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8568BD"/>
    <w:pPr>
      <w:spacing w:line="259" w:lineRule="auto"/>
      <w:outlineLvl w:val="9"/>
    </w:pPr>
    <w:rPr>
      <w:lang w:eastAsia="ru-RU"/>
    </w:rPr>
  </w:style>
  <w:style w:type="paragraph" w:styleId="23">
    <w:name w:val="toc 2"/>
    <w:basedOn w:val="a"/>
    <w:next w:val="a"/>
    <w:autoRedefine/>
    <w:uiPriority w:val="39"/>
    <w:unhideWhenUsed/>
    <w:rsid w:val="008568BD"/>
    <w:pPr>
      <w:spacing w:after="100"/>
      <w:ind w:left="220"/>
    </w:pPr>
  </w:style>
  <w:style w:type="character" w:styleId="ac">
    <w:name w:val="Hyperlink"/>
    <w:basedOn w:val="a0"/>
    <w:uiPriority w:val="99"/>
    <w:unhideWhenUsed/>
    <w:rsid w:val="008568BD"/>
    <w:rPr>
      <w:color w:val="0563C1" w:themeColor="hyperlink"/>
      <w:u w:val="single"/>
    </w:rPr>
  </w:style>
  <w:style w:type="character" w:customStyle="1" w:styleId="30">
    <w:name w:val="Заголовок 3 Знак"/>
    <w:basedOn w:val="a0"/>
    <w:link w:val="3"/>
    <w:uiPriority w:val="9"/>
    <w:rsid w:val="008568BD"/>
    <w:rPr>
      <w:rFonts w:asciiTheme="majorHAnsi" w:eastAsiaTheme="majorEastAsia" w:hAnsiTheme="majorHAnsi" w:cstheme="majorBidi"/>
      <w:color w:val="1F3763" w:themeColor="accent1" w:themeShade="7F"/>
      <w:sz w:val="24"/>
      <w:szCs w:val="24"/>
    </w:rPr>
  </w:style>
  <w:style w:type="paragraph" w:styleId="12">
    <w:name w:val="toc 1"/>
    <w:basedOn w:val="a"/>
    <w:next w:val="a"/>
    <w:autoRedefine/>
    <w:uiPriority w:val="39"/>
    <w:unhideWhenUsed/>
    <w:rsid w:val="00BC391E"/>
    <w:pPr>
      <w:spacing w:after="100"/>
    </w:pPr>
  </w:style>
  <w:style w:type="paragraph" w:styleId="31">
    <w:name w:val="toc 3"/>
    <w:basedOn w:val="a"/>
    <w:next w:val="a"/>
    <w:autoRedefine/>
    <w:uiPriority w:val="39"/>
    <w:unhideWhenUsed/>
    <w:rsid w:val="00BC391E"/>
    <w:pPr>
      <w:spacing w:after="100"/>
      <w:ind w:left="440"/>
    </w:pPr>
  </w:style>
  <w:style w:type="character" w:styleId="ad">
    <w:name w:val="FollowedHyperlink"/>
    <w:basedOn w:val="a0"/>
    <w:uiPriority w:val="99"/>
    <w:semiHidden/>
    <w:unhideWhenUsed/>
    <w:rsid w:val="0083667D"/>
    <w:rPr>
      <w:color w:val="954F72" w:themeColor="followedHyperlink"/>
      <w:u w:val="single"/>
    </w:rPr>
  </w:style>
  <w:style w:type="paragraph" w:styleId="ae">
    <w:name w:val="List Paragraph"/>
    <w:basedOn w:val="a"/>
    <w:uiPriority w:val="34"/>
    <w:qFormat/>
    <w:rsid w:val="002E0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orks.doklad.ru/view/TskoCgAVEdQ.html" TargetMode="External"/><Relationship Id="rId5" Type="http://schemas.openxmlformats.org/officeDocument/2006/relationships/webSettings" Target="webSettings.xml"/><Relationship Id="rId10" Type="http://schemas.openxmlformats.org/officeDocument/2006/relationships/hyperlink" Target="http://www.up-pro.ru/encyclopedia/strategicheskij-controlling.html" TargetMode="External"/><Relationship Id="rId4" Type="http://schemas.openxmlformats.org/officeDocument/2006/relationships/settings" Target="settings.xml"/><Relationship Id="rId9" Type="http://schemas.openxmlformats.org/officeDocument/2006/relationships/hyperlink" Target="http://www.zpit.org/student/list-zo/111-strategicheskij-menedzh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7BB6-69E6-47B2-A954-934653A1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29</Pages>
  <Words>7633</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Долгополов</dc:creator>
  <cp:keywords/>
  <dc:description/>
  <cp:lastModifiedBy>Илья Долгополов</cp:lastModifiedBy>
  <cp:revision>41</cp:revision>
  <dcterms:created xsi:type="dcterms:W3CDTF">2020-05-02T17:29:00Z</dcterms:created>
  <dcterms:modified xsi:type="dcterms:W3CDTF">2020-05-04T21:00:00Z</dcterms:modified>
</cp:coreProperties>
</file>